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BA89" w14:textId="7DC58D00" w:rsidR="00EC3BDF" w:rsidRPr="003D5012" w:rsidRDefault="00DF6643" w:rsidP="00EC3BDF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  <w:r w:rsidRPr="003D5012">
        <w:rPr>
          <w:rStyle w:val="Strong"/>
          <w:rFonts w:asciiTheme="minorHAnsi" w:hAnsiTheme="minorHAnsi" w:cstheme="minorHAnsi"/>
          <w:noProof/>
          <w:color w:val="385723"/>
          <w:sz w:val="24"/>
          <w:szCs w:val="24"/>
          <w:lang w:eastAsia="en-IE"/>
        </w:rPr>
        <w:drawing>
          <wp:inline distT="0" distB="0" distL="0" distR="0" wp14:anchorId="29887022" wp14:editId="72FBFBA7">
            <wp:extent cx="2419350" cy="1123315"/>
            <wp:effectExtent l="0" t="0" r="0" b="635"/>
            <wp:docPr id="2" name="Picture 2" descr="C:\Users\lynchc04\Pictures\An Chomhairle Naisiunta um Oideachas Speisialta National Council for Special Edu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ynchc04\Pictures\An Chomhairle Naisiunta um Oideachas Speisialta National Council for Special Educati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063" cy="118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6D20B" w14:textId="06FC3CD8" w:rsidR="0061112B" w:rsidRPr="003D5012" w:rsidRDefault="00EC3BDF" w:rsidP="00EC3BDF">
      <w:pPr>
        <w:pStyle w:val="Heading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3D5012">
        <w:rPr>
          <w:rFonts w:asciiTheme="minorHAnsi" w:hAnsiTheme="minorHAnsi" w:cstheme="minorHAnsi"/>
          <w:b/>
          <w:color w:val="auto"/>
          <w:sz w:val="24"/>
          <w:szCs w:val="24"/>
        </w:rPr>
        <w:t>NCSE</w:t>
      </w:r>
      <w:r w:rsidR="005B2649" w:rsidRPr="003D501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Annual Research Conference 202</w:t>
      </w:r>
      <w:r w:rsidR="003D6CFF" w:rsidRPr="003D5012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</w:p>
    <w:p w14:paraId="6F9FF026" w14:textId="6609E3CD" w:rsidR="00F00055" w:rsidRPr="003D5012" w:rsidRDefault="009573FD" w:rsidP="00F00055">
      <w:pPr>
        <w:jc w:val="center"/>
        <w:rPr>
          <w:rFonts w:cstheme="minorHAnsi"/>
          <w:b/>
          <w:sz w:val="24"/>
          <w:szCs w:val="24"/>
        </w:rPr>
      </w:pPr>
      <w:r w:rsidRPr="003D5012">
        <w:rPr>
          <w:rFonts w:cstheme="minorHAnsi"/>
          <w:b/>
          <w:sz w:val="24"/>
          <w:szCs w:val="24"/>
        </w:rPr>
        <w:t xml:space="preserve">Benefits of </w:t>
      </w:r>
      <w:r w:rsidR="00330B92" w:rsidRPr="003D5012">
        <w:rPr>
          <w:rFonts w:cstheme="minorHAnsi"/>
          <w:b/>
          <w:sz w:val="24"/>
          <w:szCs w:val="24"/>
        </w:rPr>
        <w:t>Practitioner-Based</w:t>
      </w:r>
      <w:r w:rsidRPr="003D5012">
        <w:rPr>
          <w:rFonts w:cstheme="minorHAnsi"/>
          <w:b/>
          <w:sz w:val="24"/>
          <w:szCs w:val="24"/>
        </w:rPr>
        <w:t xml:space="preserve"> </w:t>
      </w:r>
      <w:r w:rsidR="00330B92" w:rsidRPr="003D5012">
        <w:rPr>
          <w:rFonts w:cstheme="minorHAnsi"/>
          <w:b/>
          <w:sz w:val="24"/>
          <w:szCs w:val="24"/>
        </w:rPr>
        <w:t>R</w:t>
      </w:r>
      <w:r w:rsidRPr="003D5012">
        <w:rPr>
          <w:rFonts w:cstheme="minorHAnsi"/>
          <w:b/>
          <w:sz w:val="24"/>
          <w:szCs w:val="24"/>
        </w:rPr>
        <w:t xml:space="preserve">esearch and </w:t>
      </w:r>
      <w:r w:rsidR="004C505E" w:rsidRPr="003D5012">
        <w:rPr>
          <w:rFonts w:cstheme="minorHAnsi"/>
          <w:b/>
          <w:sz w:val="24"/>
          <w:szCs w:val="24"/>
        </w:rPr>
        <w:t xml:space="preserve">Post-School </w:t>
      </w:r>
      <w:r w:rsidR="00330B92" w:rsidRPr="003D5012">
        <w:rPr>
          <w:rFonts w:cstheme="minorHAnsi"/>
          <w:b/>
          <w:sz w:val="24"/>
          <w:szCs w:val="24"/>
        </w:rPr>
        <w:t xml:space="preserve">Pathways and </w:t>
      </w:r>
      <w:r w:rsidRPr="003D5012">
        <w:rPr>
          <w:rFonts w:cstheme="minorHAnsi"/>
          <w:b/>
          <w:sz w:val="24"/>
          <w:szCs w:val="24"/>
        </w:rPr>
        <w:t xml:space="preserve">Transitions </w:t>
      </w:r>
    </w:p>
    <w:p w14:paraId="264C0DC8" w14:textId="350CB26B" w:rsidR="00C6634E" w:rsidRPr="003D5012" w:rsidRDefault="00AE6A16" w:rsidP="00C6634E">
      <w:pPr>
        <w:spacing w:after="0"/>
        <w:contextualSpacing/>
        <w:jc w:val="center"/>
        <w:rPr>
          <w:rFonts w:cstheme="minorHAnsi"/>
          <w:b/>
          <w:sz w:val="24"/>
          <w:szCs w:val="24"/>
        </w:rPr>
      </w:pPr>
      <w:r w:rsidRPr="003D5012">
        <w:rPr>
          <w:rFonts w:cstheme="minorHAnsi"/>
          <w:b/>
          <w:sz w:val="24"/>
          <w:szCs w:val="24"/>
        </w:rPr>
        <w:t xml:space="preserve">Wednesday </w:t>
      </w:r>
      <w:r w:rsidR="00C6634E" w:rsidRPr="003D5012">
        <w:rPr>
          <w:rFonts w:cstheme="minorHAnsi"/>
          <w:b/>
          <w:sz w:val="24"/>
          <w:szCs w:val="24"/>
        </w:rPr>
        <w:t>5</w:t>
      </w:r>
      <w:r w:rsidR="00C6634E" w:rsidRPr="003D5012">
        <w:rPr>
          <w:rFonts w:cstheme="minorHAnsi"/>
          <w:b/>
          <w:sz w:val="24"/>
          <w:szCs w:val="24"/>
          <w:vertAlign w:val="superscript"/>
        </w:rPr>
        <w:t>th</w:t>
      </w:r>
      <w:r w:rsidR="00C6634E" w:rsidRPr="003D5012">
        <w:rPr>
          <w:rFonts w:cstheme="minorHAnsi"/>
          <w:b/>
          <w:sz w:val="24"/>
          <w:szCs w:val="24"/>
        </w:rPr>
        <w:t xml:space="preserve"> November </w:t>
      </w:r>
      <w:r w:rsidR="00A8300B" w:rsidRPr="003D5012">
        <w:rPr>
          <w:rFonts w:cstheme="minorHAnsi"/>
          <w:b/>
          <w:sz w:val="24"/>
          <w:szCs w:val="24"/>
        </w:rPr>
        <w:t>0</w:t>
      </w:r>
      <w:r w:rsidR="007B3949" w:rsidRPr="003D5012">
        <w:rPr>
          <w:rFonts w:cstheme="minorHAnsi"/>
          <w:b/>
          <w:sz w:val="24"/>
          <w:szCs w:val="24"/>
        </w:rPr>
        <w:t>9</w:t>
      </w:r>
      <w:r w:rsidR="00A8300B" w:rsidRPr="003D5012">
        <w:rPr>
          <w:rFonts w:cstheme="minorHAnsi"/>
          <w:b/>
          <w:sz w:val="24"/>
          <w:szCs w:val="24"/>
        </w:rPr>
        <w:t>.30-16.00hrs</w:t>
      </w:r>
    </w:p>
    <w:p w14:paraId="43314F61" w14:textId="2773F35D" w:rsidR="00C6634E" w:rsidRPr="003D5012" w:rsidRDefault="00C6634E" w:rsidP="00C6634E">
      <w:pPr>
        <w:spacing w:after="0"/>
        <w:contextualSpacing/>
        <w:jc w:val="center"/>
        <w:rPr>
          <w:rFonts w:cstheme="minorHAnsi"/>
          <w:b/>
          <w:sz w:val="24"/>
          <w:szCs w:val="24"/>
        </w:rPr>
      </w:pPr>
      <w:r w:rsidRPr="003D5012">
        <w:rPr>
          <w:rFonts w:cstheme="minorHAnsi"/>
          <w:b/>
          <w:sz w:val="24"/>
          <w:szCs w:val="24"/>
        </w:rPr>
        <w:t>Cusack Suite, Croke Park, Dublin</w:t>
      </w:r>
    </w:p>
    <w:p w14:paraId="75B4ED86" w14:textId="14B84349" w:rsidR="005721CD" w:rsidRPr="003D5012" w:rsidRDefault="005721CD" w:rsidP="005721CD">
      <w:pPr>
        <w:rPr>
          <w:rFonts w:cstheme="minorHAnsi"/>
          <w:b/>
          <w:sz w:val="24"/>
          <w:szCs w:val="24"/>
        </w:rPr>
      </w:pPr>
      <w:r w:rsidRPr="003D5012">
        <w:rPr>
          <w:rFonts w:cstheme="minorHAnsi"/>
          <w:b/>
          <w:sz w:val="24"/>
          <w:szCs w:val="24"/>
        </w:rPr>
        <w:t xml:space="preserve">Time </w:t>
      </w:r>
    </w:p>
    <w:p w14:paraId="16979D7D" w14:textId="5D7CA78E" w:rsidR="00EC3BDF" w:rsidRPr="003D5012" w:rsidRDefault="008967AC" w:rsidP="00EC3BDF">
      <w:pPr>
        <w:rPr>
          <w:rFonts w:cstheme="minorHAnsi"/>
          <w:b/>
          <w:sz w:val="24"/>
          <w:szCs w:val="24"/>
        </w:rPr>
      </w:pPr>
      <w:r w:rsidRPr="003D5012">
        <w:rPr>
          <w:rFonts w:cstheme="minorHAnsi"/>
          <w:b/>
          <w:sz w:val="24"/>
          <w:szCs w:val="24"/>
        </w:rPr>
        <w:t>08.</w:t>
      </w:r>
      <w:r w:rsidR="008620C7" w:rsidRPr="003D5012">
        <w:rPr>
          <w:rFonts w:cstheme="minorHAnsi"/>
          <w:b/>
          <w:sz w:val="24"/>
          <w:szCs w:val="24"/>
        </w:rPr>
        <w:t>3</w:t>
      </w:r>
      <w:r w:rsidR="00EC3BDF" w:rsidRPr="003D5012">
        <w:rPr>
          <w:rFonts w:cstheme="minorHAnsi"/>
          <w:b/>
          <w:sz w:val="24"/>
          <w:szCs w:val="24"/>
        </w:rPr>
        <w:t>0</w:t>
      </w:r>
      <w:r w:rsidR="00EC3BDF" w:rsidRPr="003D5012">
        <w:rPr>
          <w:rFonts w:cstheme="minorHAnsi"/>
          <w:b/>
          <w:sz w:val="24"/>
          <w:szCs w:val="24"/>
        </w:rPr>
        <w:tab/>
      </w:r>
      <w:r w:rsidR="00EC3BDF" w:rsidRPr="003D5012">
        <w:rPr>
          <w:rFonts w:cstheme="minorHAnsi"/>
          <w:b/>
          <w:sz w:val="24"/>
          <w:szCs w:val="24"/>
        </w:rPr>
        <w:tab/>
        <w:t>Registration and Tea/Coffee</w:t>
      </w:r>
    </w:p>
    <w:p w14:paraId="516318AF" w14:textId="307733D2" w:rsidR="00747334" w:rsidRPr="003D5012" w:rsidRDefault="008967AC" w:rsidP="00EC3BDF">
      <w:pPr>
        <w:rPr>
          <w:rFonts w:eastAsia="Times New Roman" w:cstheme="minorHAnsi"/>
          <w:sz w:val="24"/>
          <w:szCs w:val="24"/>
          <w:lang w:val="en-GB" w:eastAsia="en-GB"/>
        </w:rPr>
      </w:pPr>
      <w:r w:rsidRPr="003D5012">
        <w:rPr>
          <w:rFonts w:cstheme="minorHAnsi"/>
          <w:sz w:val="24"/>
          <w:szCs w:val="24"/>
        </w:rPr>
        <w:t>09.</w:t>
      </w:r>
      <w:r w:rsidR="00747334" w:rsidRPr="003D5012">
        <w:rPr>
          <w:rFonts w:cstheme="minorHAnsi"/>
          <w:sz w:val="24"/>
          <w:szCs w:val="24"/>
        </w:rPr>
        <w:t>3</w:t>
      </w:r>
      <w:r w:rsidR="008620C7" w:rsidRPr="003D5012">
        <w:rPr>
          <w:rFonts w:cstheme="minorHAnsi"/>
          <w:sz w:val="24"/>
          <w:szCs w:val="24"/>
        </w:rPr>
        <w:t>0</w:t>
      </w:r>
      <w:r w:rsidR="00EC3BDF" w:rsidRPr="003D5012">
        <w:rPr>
          <w:rFonts w:cstheme="minorHAnsi"/>
          <w:sz w:val="24"/>
          <w:szCs w:val="24"/>
        </w:rPr>
        <w:t xml:space="preserve"> </w:t>
      </w:r>
      <w:r w:rsidR="00EC3BDF" w:rsidRPr="003D5012">
        <w:rPr>
          <w:rFonts w:cstheme="minorHAnsi"/>
          <w:sz w:val="24"/>
          <w:szCs w:val="24"/>
        </w:rPr>
        <w:tab/>
      </w:r>
      <w:r w:rsidR="00EC3BDF" w:rsidRPr="003D5012">
        <w:rPr>
          <w:rFonts w:cstheme="minorHAnsi"/>
          <w:sz w:val="24"/>
          <w:szCs w:val="24"/>
        </w:rPr>
        <w:tab/>
      </w:r>
      <w:r w:rsidR="00EC3BDF" w:rsidRPr="003D5012">
        <w:rPr>
          <w:rFonts w:eastAsia="Times New Roman" w:cstheme="minorHAnsi"/>
          <w:sz w:val="24"/>
          <w:szCs w:val="24"/>
          <w:lang w:val="en-GB" w:eastAsia="en-GB"/>
        </w:rPr>
        <w:t xml:space="preserve">Welcome: </w:t>
      </w:r>
      <w:r w:rsidR="00061B74" w:rsidRPr="003D5012">
        <w:rPr>
          <w:rFonts w:eastAsia="Times New Roman" w:cstheme="minorHAnsi"/>
          <w:sz w:val="24"/>
          <w:szCs w:val="24"/>
          <w:lang w:val="en-GB" w:eastAsia="en-GB"/>
        </w:rPr>
        <w:t xml:space="preserve">Dr </w:t>
      </w:r>
      <w:r w:rsidR="005B2649" w:rsidRPr="003D5012">
        <w:rPr>
          <w:rFonts w:eastAsia="Times New Roman" w:cstheme="minorHAnsi"/>
          <w:sz w:val="24"/>
          <w:szCs w:val="24"/>
          <w:lang w:val="en-GB" w:eastAsia="en-GB"/>
        </w:rPr>
        <w:t>Fergal Lynch</w:t>
      </w:r>
      <w:r w:rsidR="00AF251D" w:rsidRPr="003D5012">
        <w:rPr>
          <w:rFonts w:eastAsia="Times New Roman" w:cstheme="minorHAnsi"/>
          <w:sz w:val="24"/>
          <w:szCs w:val="24"/>
          <w:lang w:val="en-GB" w:eastAsia="en-GB"/>
        </w:rPr>
        <w:t xml:space="preserve">, </w:t>
      </w:r>
      <w:r w:rsidR="00A80D43" w:rsidRPr="003D5012">
        <w:rPr>
          <w:rFonts w:eastAsia="Times New Roman" w:cstheme="minorHAnsi"/>
          <w:sz w:val="24"/>
          <w:szCs w:val="24"/>
          <w:lang w:val="en-GB" w:eastAsia="en-GB"/>
        </w:rPr>
        <w:t xml:space="preserve">NCSE </w:t>
      </w:r>
      <w:r w:rsidR="00AF251D" w:rsidRPr="003D5012">
        <w:rPr>
          <w:rFonts w:eastAsia="Times New Roman" w:cstheme="minorHAnsi"/>
          <w:sz w:val="24"/>
          <w:szCs w:val="24"/>
          <w:lang w:val="en-GB" w:eastAsia="en-GB"/>
        </w:rPr>
        <w:t xml:space="preserve">Council Chairperson </w:t>
      </w:r>
    </w:p>
    <w:p w14:paraId="6B12F648" w14:textId="4A6AAACA" w:rsidR="00042FD5" w:rsidRPr="003D5012" w:rsidRDefault="00747334" w:rsidP="000419A8">
      <w:pPr>
        <w:ind w:left="1440" w:hanging="1440"/>
        <w:rPr>
          <w:rFonts w:cstheme="minorHAnsi"/>
          <w:sz w:val="24"/>
          <w:szCs w:val="24"/>
        </w:rPr>
      </w:pPr>
      <w:r w:rsidRPr="003D5012">
        <w:rPr>
          <w:rFonts w:eastAsia="Times New Roman" w:cstheme="minorHAnsi"/>
          <w:sz w:val="24"/>
          <w:szCs w:val="24"/>
          <w:lang w:val="en-GB" w:eastAsia="en-GB"/>
        </w:rPr>
        <w:t>09.4</w:t>
      </w:r>
      <w:r w:rsidR="00042FD5" w:rsidRPr="003D5012">
        <w:rPr>
          <w:rFonts w:eastAsia="Times New Roman" w:cstheme="minorHAnsi"/>
          <w:sz w:val="24"/>
          <w:szCs w:val="24"/>
          <w:lang w:val="en-GB" w:eastAsia="en-GB"/>
        </w:rPr>
        <w:t>0</w:t>
      </w:r>
      <w:r w:rsidRPr="003D5012">
        <w:rPr>
          <w:rFonts w:eastAsia="Times New Roman" w:cstheme="minorHAnsi"/>
          <w:sz w:val="24"/>
          <w:szCs w:val="24"/>
          <w:lang w:val="en-GB" w:eastAsia="en-GB"/>
        </w:rPr>
        <w:tab/>
      </w:r>
      <w:r w:rsidR="000419A8" w:rsidRPr="003D5012">
        <w:rPr>
          <w:rFonts w:eastAsia="Times New Roman" w:cstheme="minorHAnsi"/>
          <w:sz w:val="24"/>
          <w:szCs w:val="24"/>
          <w:lang w:val="en-GB" w:eastAsia="en-GB"/>
        </w:rPr>
        <w:t xml:space="preserve">Conference Address: Michael </w:t>
      </w:r>
      <w:r w:rsidR="00330B92" w:rsidRPr="003D5012">
        <w:rPr>
          <w:rFonts w:eastAsia="Times New Roman" w:cstheme="minorHAnsi"/>
          <w:sz w:val="24"/>
          <w:szCs w:val="24"/>
          <w:lang w:val="en-GB" w:eastAsia="en-GB"/>
        </w:rPr>
        <w:t>Moynihan</w:t>
      </w:r>
      <w:r w:rsidR="000419A8" w:rsidRPr="003D5012">
        <w:rPr>
          <w:rFonts w:eastAsia="Times New Roman" w:cstheme="minorHAnsi"/>
          <w:sz w:val="24"/>
          <w:szCs w:val="24"/>
          <w:lang w:val="en-GB" w:eastAsia="en-GB"/>
        </w:rPr>
        <w:t>, TD &amp; Minister of State at the Department of Education and Youth with special responsibility for Special Education and Inclusion</w:t>
      </w:r>
    </w:p>
    <w:p w14:paraId="49183AD0" w14:textId="41F365BE" w:rsidR="005B5D69" w:rsidRPr="003D5012" w:rsidRDefault="008620C7" w:rsidP="000419A8">
      <w:pPr>
        <w:spacing w:after="0"/>
        <w:rPr>
          <w:rFonts w:eastAsia="Times New Roman" w:cstheme="minorHAnsi"/>
          <w:sz w:val="24"/>
          <w:szCs w:val="24"/>
          <w:lang w:val="en-GB" w:eastAsia="en-GB"/>
        </w:rPr>
      </w:pPr>
      <w:r w:rsidRPr="003D5012">
        <w:rPr>
          <w:rFonts w:cstheme="minorHAnsi"/>
          <w:b/>
          <w:sz w:val="24"/>
          <w:szCs w:val="24"/>
        </w:rPr>
        <w:t>09.5</w:t>
      </w:r>
      <w:r w:rsidR="00C60C58" w:rsidRPr="003D5012">
        <w:rPr>
          <w:rFonts w:cstheme="minorHAnsi"/>
          <w:b/>
          <w:sz w:val="24"/>
          <w:szCs w:val="24"/>
        </w:rPr>
        <w:t>0</w:t>
      </w:r>
      <w:r w:rsidR="0069172B" w:rsidRPr="003D5012">
        <w:rPr>
          <w:rFonts w:cstheme="minorHAnsi"/>
          <w:b/>
          <w:sz w:val="24"/>
          <w:szCs w:val="24"/>
        </w:rPr>
        <w:tab/>
      </w:r>
      <w:r w:rsidR="00042FD5" w:rsidRPr="003D5012">
        <w:rPr>
          <w:rFonts w:cstheme="minorHAnsi"/>
          <w:b/>
          <w:sz w:val="24"/>
          <w:szCs w:val="24"/>
        </w:rPr>
        <w:tab/>
      </w:r>
      <w:r w:rsidR="0069172B" w:rsidRPr="003D5012">
        <w:rPr>
          <w:rFonts w:eastAsia="Times New Roman" w:cstheme="minorHAnsi"/>
          <w:b/>
          <w:sz w:val="24"/>
          <w:szCs w:val="24"/>
          <w:lang w:val="en-GB"/>
        </w:rPr>
        <w:t>Session 1</w:t>
      </w:r>
      <w:r w:rsidR="000419A8" w:rsidRPr="003D5012">
        <w:rPr>
          <w:rFonts w:eastAsia="Times New Roman" w:cstheme="minorHAnsi"/>
          <w:b/>
          <w:sz w:val="24"/>
          <w:szCs w:val="24"/>
          <w:lang w:val="en-GB"/>
        </w:rPr>
        <w:t xml:space="preserve">: </w:t>
      </w:r>
      <w:r w:rsidR="009573FD" w:rsidRPr="003D5012">
        <w:rPr>
          <w:rFonts w:eastAsia="Times New Roman" w:cstheme="minorHAnsi"/>
          <w:b/>
          <w:sz w:val="24"/>
          <w:szCs w:val="24"/>
          <w:lang w:val="en-GB"/>
        </w:rPr>
        <w:t xml:space="preserve">Benefits of </w:t>
      </w:r>
      <w:r w:rsidR="00330B92" w:rsidRPr="003D5012">
        <w:rPr>
          <w:rFonts w:eastAsia="Times New Roman" w:cstheme="minorHAnsi"/>
          <w:b/>
          <w:sz w:val="24"/>
          <w:szCs w:val="24"/>
          <w:lang w:val="en-GB"/>
        </w:rPr>
        <w:t>Practitioner-Based Research</w:t>
      </w:r>
      <w:r w:rsidR="009573FD" w:rsidRPr="003D5012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14:paraId="61A97B91" w14:textId="1B96CE06" w:rsidR="000419A8" w:rsidRPr="003D5012" w:rsidRDefault="000419A8" w:rsidP="00A8300B">
      <w:pPr>
        <w:ind w:left="1440"/>
        <w:rPr>
          <w:rFonts w:eastAsia="Times New Roman" w:cstheme="minorHAnsi"/>
          <w:sz w:val="24"/>
          <w:szCs w:val="24"/>
          <w:lang w:val="en-GB" w:eastAsia="en-GB"/>
        </w:rPr>
      </w:pPr>
      <w:r w:rsidRPr="003D5012">
        <w:rPr>
          <w:rFonts w:eastAsia="Times New Roman" w:cstheme="minorHAnsi"/>
          <w:sz w:val="24"/>
          <w:szCs w:val="24"/>
          <w:lang w:val="en-GB" w:eastAsia="en-GB"/>
        </w:rPr>
        <w:t>Chair</w:t>
      </w:r>
      <w:r w:rsidR="00033E84" w:rsidRPr="003D5012">
        <w:rPr>
          <w:rFonts w:eastAsia="Times New Roman" w:cstheme="minorHAnsi"/>
          <w:sz w:val="24"/>
          <w:szCs w:val="24"/>
          <w:lang w:val="en-GB" w:eastAsia="en-GB"/>
        </w:rPr>
        <w:t>:</w:t>
      </w:r>
      <w:r w:rsidRPr="003D5012">
        <w:rPr>
          <w:rFonts w:eastAsia="Times New Roman" w:cstheme="minorHAnsi"/>
          <w:sz w:val="24"/>
          <w:szCs w:val="24"/>
          <w:lang w:val="en-GB" w:eastAsia="en-GB"/>
        </w:rPr>
        <w:t xml:space="preserve"> John Kearney</w:t>
      </w:r>
      <w:r w:rsidR="00103819" w:rsidRPr="003D5012">
        <w:rPr>
          <w:rFonts w:eastAsia="Times New Roman" w:cstheme="minorHAnsi"/>
          <w:sz w:val="24"/>
          <w:szCs w:val="24"/>
          <w:lang w:val="en-GB" w:eastAsia="en-GB"/>
        </w:rPr>
        <w:t>, Chief Executive Officer, NCSE</w:t>
      </w:r>
      <w:r w:rsidRPr="003D5012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14:paraId="5D893811" w14:textId="2884D74D" w:rsidR="00124DB9" w:rsidRPr="003D5012" w:rsidRDefault="00C64F04" w:rsidP="00124DB9">
      <w:pPr>
        <w:pStyle w:val="EmailSignature"/>
        <w:widowControl w:val="0"/>
        <w:spacing w:after="0"/>
        <w:ind w:left="1440" w:hanging="1440"/>
        <w:rPr>
          <w:rFonts w:asciiTheme="minorHAnsi" w:hAnsiTheme="minorHAnsi" w:cstheme="minorHAnsi"/>
        </w:rPr>
      </w:pPr>
      <w:r w:rsidRPr="003D5012">
        <w:rPr>
          <w:rFonts w:asciiTheme="minorHAnsi" w:hAnsiTheme="minorHAnsi" w:cstheme="minorHAnsi"/>
        </w:rPr>
        <w:t>10</w:t>
      </w:r>
      <w:r w:rsidR="005B5D69" w:rsidRPr="003D5012">
        <w:rPr>
          <w:rFonts w:asciiTheme="minorHAnsi" w:hAnsiTheme="minorHAnsi" w:cstheme="minorHAnsi"/>
        </w:rPr>
        <w:t>.</w:t>
      </w:r>
      <w:r w:rsidRPr="003D5012">
        <w:rPr>
          <w:rFonts w:asciiTheme="minorHAnsi" w:hAnsiTheme="minorHAnsi" w:cstheme="minorHAnsi"/>
        </w:rPr>
        <w:t>00</w:t>
      </w:r>
      <w:r w:rsidR="005B5D69" w:rsidRPr="003D5012">
        <w:rPr>
          <w:rFonts w:asciiTheme="minorHAnsi" w:hAnsiTheme="minorHAnsi" w:cstheme="minorHAnsi"/>
        </w:rPr>
        <w:tab/>
      </w:r>
      <w:r w:rsidR="004C059F" w:rsidRPr="003D5012">
        <w:rPr>
          <w:rFonts w:asciiTheme="minorHAnsi" w:hAnsiTheme="minorHAnsi" w:cstheme="minorHAnsi"/>
        </w:rPr>
        <w:t>Professor Sarah Parsons</w:t>
      </w:r>
      <w:r w:rsidR="00114D2B" w:rsidRPr="003D5012">
        <w:rPr>
          <w:rFonts w:asciiTheme="minorHAnsi" w:hAnsiTheme="minorHAnsi" w:cstheme="minorHAnsi"/>
        </w:rPr>
        <w:t xml:space="preserve">, </w:t>
      </w:r>
      <w:r w:rsidR="00124DB9" w:rsidRPr="003D5012">
        <w:rPr>
          <w:rFonts w:asciiTheme="minorHAnsi" w:hAnsiTheme="minorHAnsi" w:cstheme="minorHAnsi"/>
        </w:rPr>
        <w:t>Professor of Autism and Inclusion, Southampton Education School, University of Southampton</w:t>
      </w:r>
    </w:p>
    <w:p w14:paraId="00EA6C56" w14:textId="610CD0B0" w:rsidR="0033658C" w:rsidRPr="003D5012" w:rsidRDefault="0033658C" w:rsidP="0033658C">
      <w:pPr>
        <w:pStyle w:val="EmailSignature"/>
        <w:widowControl w:val="0"/>
        <w:spacing w:after="0"/>
        <w:ind w:left="1440"/>
        <w:rPr>
          <w:rFonts w:asciiTheme="minorHAnsi" w:hAnsiTheme="minorHAnsi" w:cstheme="minorHAnsi"/>
        </w:rPr>
      </w:pPr>
      <w:r w:rsidRPr="003D5012">
        <w:rPr>
          <w:rFonts w:asciiTheme="minorHAnsi" w:hAnsiTheme="minorHAnsi" w:cstheme="minorHAnsi"/>
        </w:rPr>
        <w:t>Building pathways to impact together: benefits and examples of close to practice research</w:t>
      </w:r>
    </w:p>
    <w:p w14:paraId="0B7679C2" w14:textId="0B26FD38" w:rsidR="007B3949" w:rsidRPr="003D5012" w:rsidRDefault="007B3949" w:rsidP="007B3949">
      <w:pPr>
        <w:pStyle w:val="EmailSignature"/>
        <w:widowControl w:val="0"/>
        <w:spacing w:after="0"/>
        <w:rPr>
          <w:rFonts w:asciiTheme="minorHAnsi" w:hAnsiTheme="minorHAnsi" w:cstheme="minorHAnsi"/>
        </w:rPr>
      </w:pPr>
      <w:r w:rsidRPr="003D5012">
        <w:rPr>
          <w:rFonts w:asciiTheme="minorHAnsi" w:hAnsiTheme="minorHAnsi" w:cstheme="minorHAnsi"/>
        </w:rPr>
        <w:t>10.30</w:t>
      </w:r>
      <w:r w:rsidRPr="003D5012">
        <w:rPr>
          <w:rFonts w:asciiTheme="minorHAnsi" w:hAnsiTheme="minorHAnsi" w:cstheme="minorHAnsi"/>
        </w:rPr>
        <w:tab/>
      </w:r>
      <w:r w:rsidRPr="003D5012">
        <w:rPr>
          <w:rFonts w:asciiTheme="minorHAnsi" w:hAnsiTheme="minorHAnsi" w:cstheme="minorHAnsi"/>
        </w:rPr>
        <w:tab/>
        <w:t>Q</w:t>
      </w:r>
      <w:r w:rsidR="00086318" w:rsidRPr="003D5012">
        <w:rPr>
          <w:rFonts w:asciiTheme="minorHAnsi" w:hAnsiTheme="minorHAnsi" w:cstheme="minorHAnsi"/>
        </w:rPr>
        <w:t>&amp;</w:t>
      </w:r>
      <w:r w:rsidRPr="003D5012">
        <w:rPr>
          <w:rFonts w:asciiTheme="minorHAnsi" w:hAnsiTheme="minorHAnsi" w:cstheme="minorHAnsi"/>
        </w:rPr>
        <w:t>A</w:t>
      </w:r>
    </w:p>
    <w:p w14:paraId="6ED51EA4" w14:textId="211669BD" w:rsidR="00C15C09" w:rsidRPr="003D5012" w:rsidRDefault="008967AC" w:rsidP="00C15C09">
      <w:pPr>
        <w:rPr>
          <w:rFonts w:eastAsia="Times New Roman" w:cstheme="minorHAnsi"/>
          <w:sz w:val="24"/>
          <w:szCs w:val="24"/>
          <w:lang w:eastAsia="en-GB"/>
        </w:rPr>
      </w:pPr>
      <w:r w:rsidRPr="003D5012">
        <w:rPr>
          <w:rFonts w:cstheme="minorHAnsi"/>
          <w:sz w:val="24"/>
          <w:szCs w:val="24"/>
          <w:lang w:val="en"/>
        </w:rPr>
        <w:t>10.</w:t>
      </w:r>
      <w:r w:rsidR="007B3949" w:rsidRPr="003D5012">
        <w:rPr>
          <w:rFonts w:cstheme="minorHAnsi"/>
          <w:sz w:val="24"/>
          <w:szCs w:val="24"/>
          <w:lang w:val="en"/>
        </w:rPr>
        <w:t>4</w:t>
      </w:r>
      <w:r w:rsidR="00C64F04" w:rsidRPr="003D5012">
        <w:rPr>
          <w:rFonts w:cstheme="minorHAnsi"/>
          <w:sz w:val="24"/>
          <w:szCs w:val="24"/>
          <w:lang w:val="en"/>
        </w:rPr>
        <w:t>0</w:t>
      </w:r>
      <w:r w:rsidR="00EC3BDF" w:rsidRPr="003D5012">
        <w:rPr>
          <w:rFonts w:cstheme="minorHAnsi"/>
          <w:color w:val="333333"/>
          <w:sz w:val="24"/>
          <w:szCs w:val="24"/>
        </w:rPr>
        <w:tab/>
      </w:r>
      <w:r w:rsidR="00C15C09" w:rsidRPr="003D5012">
        <w:rPr>
          <w:rFonts w:cstheme="minorHAnsi"/>
          <w:color w:val="333333"/>
          <w:sz w:val="24"/>
          <w:szCs w:val="24"/>
        </w:rPr>
        <w:tab/>
      </w:r>
      <w:r w:rsidR="00B006B4" w:rsidRPr="003D5012">
        <w:rPr>
          <w:rFonts w:eastAsia="Times New Roman" w:cstheme="minorHAnsi"/>
          <w:sz w:val="24"/>
          <w:szCs w:val="24"/>
          <w:lang w:val="en-GB" w:eastAsia="en-GB"/>
        </w:rPr>
        <w:t>Examples of Practice Based Research in Irish Schools</w:t>
      </w:r>
      <w:r w:rsidR="00C15C09" w:rsidRPr="003D5012">
        <w:rPr>
          <w:rFonts w:eastAsia="Times New Roman" w:cstheme="minorHAnsi"/>
          <w:sz w:val="24"/>
          <w:szCs w:val="24"/>
          <w:lang w:val="en-GB" w:eastAsia="en-GB"/>
        </w:rPr>
        <w:t xml:space="preserve"> -</w:t>
      </w:r>
      <w:r w:rsidR="00C15C09" w:rsidRPr="003D5012">
        <w:rPr>
          <w:rFonts w:eastAsia="Times New Roman" w:cstheme="minorHAnsi"/>
          <w:sz w:val="24"/>
          <w:szCs w:val="24"/>
          <w:lang w:eastAsia="en-GB"/>
        </w:rPr>
        <w:t xml:space="preserve"> Panel Discussion  </w:t>
      </w:r>
    </w:p>
    <w:p w14:paraId="5BCECB21" w14:textId="77777777" w:rsidR="00C15C09" w:rsidRPr="003D5012" w:rsidRDefault="00C15C09" w:rsidP="00C15C09">
      <w:pPr>
        <w:ind w:left="1440"/>
        <w:rPr>
          <w:rFonts w:eastAsia="Times New Roman" w:cstheme="minorHAnsi"/>
          <w:sz w:val="24"/>
          <w:szCs w:val="24"/>
          <w:lang w:eastAsia="en-GB"/>
        </w:rPr>
      </w:pPr>
      <w:r w:rsidRPr="003D5012">
        <w:rPr>
          <w:rFonts w:eastAsia="Times New Roman" w:cstheme="minorHAnsi"/>
          <w:sz w:val="24"/>
          <w:szCs w:val="24"/>
          <w:lang w:eastAsia="en-GB"/>
        </w:rPr>
        <w:t>Contributors:</w:t>
      </w:r>
    </w:p>
    <w:p w14:paraId="1499A97B" w14:textId="2C94723A" w:rsidR="00C15C09" w:rsidRPr="003D5012" w:rsidRDefault="00C15C09" w:rsidP="00CE3C10">
      <w:pPr>
        <w:ind w:left="1440"/>
        <w:rPr>
          <w:rFonts w:eastAsia="Times New Roman" w:cstheme="minorHAnsi"/>
          <w:sz w:val="24"/>
          <w:szCs w:val="24"/>
          <w:lang w:eastAsia="en-GB"/>
        </w:rPr>
      </w:pPr>
      <w:r w:rsidRPr="003D5012">
        <w:rPr>
          <w:rFonts w:eastAsia="Times New Roman" w:cstheme="minorHAnsi"/>
          <w:sz w:val="24"/>
          <w:szCs w:val="24"/>
          <w:lang w:eastAsia="en-GB"/>
        </w:rPr>
        <w:t>Éilis Dillon, St Cecilia's Special School, Sligo</w:t>
      </w:r>
    </w:p>
    <w:p w14:paraId="3933C632" w14:textId="77F29F84" w:rsidR="00CF3920" w:rsidRPr="003D5012" w:rsidRDefault="00CF3920" w:rsidP="00CE3C10">
      <w:pPr>
        <w:ind w:left="1440"/>
        <w:rPr>
          <w:rFonts w:eastAsia="Times New Roman" w:cstheme="minorHAnsi"/>
          <w:sz w:val="24"/>
          <w:szCs w:val="24"/>
          <w:lang w:eastAsia="en-GB"/>
        </w:rPr>
      </w:pPr>
      <w:r w:rsidRPr="003D5012">
        <w:rPr>
          <w:rFonts w:eastAsia="Times New Roman" w:cstheme="minorHAnsi"/>
          <w:sz w:val="24"/>
          <w:szCs w:val="24"/>
          <w:lang w:eastAsia="en-GB"/>
        </w:rPr>
        <w:t xml:space="preserve">Fiona Greene, </w:t>
      </w:r>
      <w:r w:rsidR="00DA4C43" w:rsidRPr="003D5012">
        <w:rPr>
          <w:rFonts w:eastAsia="Times New Roman" w:cstheme="minorHAnsi"/>
          <w:sz w:val="24"/>
          <w:szCs w:val="24"/>
          <w:lang w:eastAsia="en-GB"/>
        </w:rPr>
        <w:t xml:space="preserve">formerly Coláiste Dún </w:t>
      </w:r>
      <w:proofErr w:type="spellStart"/>
      <w:r w:rsidR="00DA4C43" w:rsidRPr="003D5012">
        <w:rPr>
          <w:rFonts w:eastAsia="Times New Roman" w:cstheme="minorHAnsi"/>
          <w:sz w:val="24"/>
          <w:szCs w:val="24"/>
          <w:lang w:eastAsia="en-GB"/>
        </w:rPr>
        <w:t>Iascaigh</w:t>
      </w:r>
      <w:proofErr w:type="spellEnd"/>
      <w:r w:rsidR="006B5990" w:rsidRPr="003D5012">
        <w:rPr>
          <w:rFonts w:eastAsia="Times New Roman" w:cstheme="minorHAnsi"/>
          <w:sz w:val="24"/>
          <w:szCs w:val="24"/>
          <w:lang w:eastAsia="en-GB"/>
        </w:rPr>
        <w:t>, Tipperary</w:t>
      </w:r>
      <w:r w:rsidRPr="003D5012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DE36CF4" w14:textId="677992A7" w:rsidR="00CF3920" w:rsidRPr="003D5012" w:rsidRDefault="00CF3920" w:rsidP="00CE3C10">
      <w:pPr>
        <w:ind w:left="1440"/>
        <w:rPr>
          <w:rFonts w:eastAsia="Times New Roman" w:cstheme="minorHAnsi"/>
          <w:sz w:val="24"/>
          <w:szCs w:val="24"/>
          <w:lang w:eastAsia="en-GB"/>
        </w:rPr>
      </w:pPr>
      <w:r w:rsidRPr="003D5012">
        <w:rPr>
          <w:rFonts w:eastAsia="Times New Roman" w:cstheme="minorHAnsi"/>
          <w:sz w:val="24"/>
          <w:szCs w:val="24"/>
          <w:lang w:eastAsia="en-GB"/>
        </w:rPr>
        <w:t>Maeve Foxton, Saint Raphaels College, Loughrea</w:t>
      </w:r>
    </w:p>
    <w:p w14:paraId="0845CD7D" w14:textId="124C8DEA" w:rsidR="00CF3920" w:rsidRPr="003D5012" w:rsidRDefault="00CF3920" w:rsidP="00CE3C10">
      <w:pPr>
        <w:ind w:left="1440"/>
        <w:rPr>
          <w:rFonts w:eastAsia="Times New Roman" w:cstheme="minorHAnsi"/>
          <w:sz w:val="24"/>
          <w:szCs w:val="24"/>
          <w:lang w:eastAsia="en-GB"/>
        </w:rPr>
      </w:pPr>
      <w:r w:rsidRPr="003D5012">
        <w:rPr>
          <w:rFonts w:eastAsia="Times New Roman" w:cstheme="minorHAnsi"/>
          <w:sz w:val="24"/>
          <w:szCs w:val="24"/>
          <w:lang w:eastAsia="en-GB"/>
        </w:rPr>
        <w:t>Aisling White, Midwest School for the Deaf, Limerick</w:t>
      </w:r>
    </w:p>
    <w:p w14:paraId="1EA8C85B" w14:textId="40987A03" w:rsidR="00DA4C43" w:rsidRPr="003D5012" w:rsidRDefault="00CF3920" w:rsidP="00DA4C43">
      <w:pPr>
        <w:ind w:left="1440"/>
        <w:rPr>
          <w:rFonts w:eastAsia="Times New Roman" w:cstheme="minorHAnsi"/>
          <w:color w:val="000000"/>
          <w:lang w:eastAsia="en-IE"/>
        </w:rPr>
      </w:pPr>
      <w:r w:rsidRPr="003D5012">
        <w:rPr>
          <w:rFonts w:eastAsia="Times New Roman" w:cstheme="minorHAnsi"/>
          <w:sz w:val="24"/>
          <w:szCs w:val="24"/>
          <w:lang w:eastAsia="en-GB"/>
        </w:rPr>
        <w:t xml:space="preserve">John O'Sullivan, </w:t>
      </w:r>
      <w:r w:rsidR="00DA4C43" w:rsidRPr="003D5012">
        <w:rPr>
          <w:rFonts w:eastAsia="Times New Roman" w:cstheme="minorHAnsi"/>
          <w:sz w:val="24"/>
          <w:szCs w:val="24"/>
          <w:lang w:eastAsia="en-GB"/>
        </w:rPr>
        <w:t>formerly, CBS Thurles</w:t>
      </w:r>
      <w:r w:rsidR="006B5990" w:rsidRPr="003D5012">
        <w:rPr>
          <w:rFonts w:eastAsia="Times New Roman" w:cstheme="minorHAnsi"/>
          <w:sz w:val="24"/>
          <w:szCs w:val="24"/>
          <w:lang w:eastAsia="en-GB"/>
        </w:rPr>
        <w:t>, Tipperary</w:t>
      </w:r>
    </w:p>
    <w:p w14:paraId="255E7807" w14:textId="77777777" w:rsidR="00CF3920" w:rsidRPr="003D5012" w:rsidRDefault="00CF3920" w:rsidP="00C15C09">
      <w:pPr>
        <w:ind w:left="1440"/>
        <w:rPr>
          <w:rFonts w:eastAsia="Times New Roman" w:cstheme="minorHAnsi"/>
          <w:sz w:val="24"/>
          <w:szCs w:val="24"/>
          <w:lang w:eastAsia="en-GB"/>
        </w:rPr>
      </w:pPr>
    </w:p>
    <w:p w14:paraId="402612D9" w14:textId="56CF9824" w:rsidR="005B5D69" w:rsidRPr="003D5012" w:rsidRDefault="004635DB" w:rsidP="005B5D69">
      <w:pPr>
        <w:pStyle w:val="Footer"/>
        <w:ind w:left="1440" w:right="360" w:hanging="1440"/>
        <w:rPr>
          <w:rFonts w:asciiTheme="minorHAnsi" w:hAnsiTheme="minorHAnsi" w:cstheme="minorHAnsi"/>
          <w:lang w:val="en"/>
        </w:rPr>
      </w:pPr>
      <w:r w:rsidRPr="003D5012">
        <w:rPr>
          <w:rFonts w:asciiTheme="minorHAnsi" w:hAnsiTheme="minorHAnsi" w:cstheme="minorHAnsi"/>
          <w:lang w:val="en"/>
        </w:rPr>
        <w:t>1</w:t>
      </w:r>
      <w:r w:rsidR="00C64F04" w:rsidRPr="003D5012">
        <w:rPr>
          <w:rFonts w:asciiTheme="minorHAnsi" w:hAnsiTheme="minorHAnsi" w:cstheme="minorHAnsi"/>
          <w:lang w:val="en"/>
        </w:rPr>
        <w:t>1</w:t>
      </w:r>
      <w:r w:rsidRPr="003D5012">
        <w:rPr>
          <w:rFonts w:asciiTheme="minorHAnsi" w:hAnsiTheme="minorHAnsi" w:cstheme="minorHAnsi"/>
          <w:lang w:val="en"/>
        </w:rPr>
        <w:t>.</w:t>
      </w:r>
      <w:r w:rsidR="007B3949" w:rsidRPr="003D5012">
        <w:rPr>
          <w:rFonts w:asciiTheme="minorHAnsi" w:hAnsiTheme="minorHAnsi" w:cstheme="minorHAnsi"/>
          <w:lang w:val="en"/>
        </w:rPr>
        <w:t>1</w:t>
      </w:r>
      <w:r w:rsidR="00683772" w:rsidRPr="003D5012">
        <w:rPr>
          <w:rFonts w:asciiTheme="minorHAnsi" w:hAnsiTheme="minorHAnsi" w:cstheme="minorHAnsi"/>
          <w:lang w:val="en"/>
        </w:rPr>
        <w:t>5</w:t>
      </w:r>
      <w:r w:rsidR="005B5D69" w:rsidRPr="003D5012">
        <w:rPr>
          <w:rFonts w:asciiTheme="minorHAnsi" w:hAnsiTheme="minorHAnsi" w:cstheme="minorHAnsi"/>
          <w:lang w:val="en"/>
        </w:rPr>
        <w:tab/>
      </w:r>
      <w:r w:rsidR="00042FD5" w:rsidRPr="003D5012">
        <w:rPr>
          <w:rFonts w:asciiTheme="minorHAnsi" w:hAnsiTheme="minorHAnsi" w:cstheme="minorHAnsi"/>
          <w:lang w:val="en"/>
        </w:rPr>
        <w:t xml:space="preserve">Panel Discussion </w:t>
      </w:r>
      <w:r w:rsidR="005B5D69" w:rsidRPr="003D5012">
        <w:rPr>
          <w:rFonts w:asciiTheme="minorHAnsi" w:hAnsiTheme="minorHAnsi" w:cstheme="minorHAnsi"/>
          <w:lang w:val="en"/>
        </w:rPr>
        <w:t>Q</w:t>
      </w:r>
      <w:r w:rsidR="00086318" w:rsidRPr="003D5012">
        <w:rPr>
          <w:rFonts w:asciiTheme="minorHAnsi" w:hAnsiTheme="minorHAnsi" w:cstheme="minorHAnsi"/>
          <w:lang w:val="en"/>
        </w:rPr>
        <w:t>&amp;</w:t>
      </w:r>
      <w:r w:rsidR="005B5D69" w:rsidRPr="003D5012">
        <w:rPr>
          <w:rFonts w:asciiTheme="minorHAnsi" w:hAnsiTheme="minorHAnsi" w:cstheme="minorHAnsi"/>
          <w:lang w:val="en"/>
        </w:rPr>
        <w:t>A</w:t>
      </w:r>
    </w:p>
    <w:p w14:paraId="520D9103" w14:textId="77777777" w:rsidR="008967AC" w:rsidRPr="003D5012" w:rsidRDefault="008967AC" w:rsidP="00B006B4">
      <w:pPr>
        <w:pStyle w:val="Footer"/>
        <w:ind w:left="1440" w:right="360" w:hanging="1440"/>
        <w:rPr>
          <w:rFonts w:asciiTheme="minorHAnsi" w:hAnsiTheme="minorHAnsi" w:cstheme="minorHAnsi"/>
          <w:b/>
          <w:lang w:val="en"/>
        </w:rPr>
      </w:pPr>
    </w:p>
    <w:p w14:paraId="53FB8F3A" w14:textId="418FB389" w:rsidR="008967AC" w:rsidRPr="003D5012" w:rsidRDefault="008967AC" w:rsidP="008967AC">
      <w:pPr>
        <w:pStyle w:val="Footer"/>
        <w:ind w:left="1440" w:right="360" w:hanging="1440"/>
        <w:rPr>
          <w:rFonts w:asciiTheme="minorHAnsi" w:hAnsiTheme="minorHAnsi" w:cstheme="minorHAnsi"/>
          <w:b/>
          <w:lang w:val="en"/>
        </w:rPr>
      </w:pPr>
      <w:r w:rsidRPr="003D5012">
        <w:rPr>
          <w:rFonts w:asciiTheme="minorHAnsi" w:hAnsiTheme="minorHAnsi" w:cstheme="minorHAnsi"/>
          <w:b/>
          <w:lang w:val="en"/>
        </w:rPr>
        <w:t>1</w:t>
      </w:r>
      <w:r w:rsidR="00481D0F" w:rsidRPr="003D5012">
        <w:rPr>
          <w:rFonts w:asciiTheme="minorHAnsi" w:hAnsiTheme="minorHAnsi" w:cstheme="minorHAnsi"/>
          <w:b/>
          <w:lang w:val="en"/>
        </w:rPr>
        <w:t>1.</w:t>
      </w:r>
      <w:r w:rsidR="007B3949" w:rsidRPr="003D5012">
        <w:rPr>
          <w:rFonts w:asciiTheme="minorHAnsi" w:hAnsiTheme="minorHAnsi" w:cstheme="minorHAnsi"/>
          <w:b/>
          <w:lang w:val="en"/>
        </w:rPr>
        <w:t>40</w:t>
      </w:r>
      <w:r w:rsidRPr="003D5012">
        <w:rPr>
          <w:rFonts w:asciiTheme="minorHAnsi" w:hAnsiTheme="minorHAnsi" w:cstheme="minorHAnsi"/>
          <w:b/>
          <w:lang w:val="en"/>
        </w:rPr>
        <w:tab/>
        <w:t>Tea/Coffee</w:t>
      </w:r>
    </w:p>
    <w:p w14:paraId="0E12094E" w14:textId="77777777" w:rsidR="008967AC" w:rsidRPr="003D5012" w:rsidRDefault="008967AC" w:rsidP="008967AC">
      <w:pPr>
        <w:pStyle w:val="Footer"/>
        <w:ind w:left="1440" w:right="360" w:hanging="1440"/>
        <w:rPr>
          <w:rFonts w:asciiTheme="minorHAnsi" w:hAnsiTheme="minorHAnsi" w:cstheme="minorHAnsi"/>
          <w:b/>
          <w:lang w:val="en"/>
        </w:rPr>
      </w:pPr>
    </w:p>
    <w:p w14:paraId="1FA390CC" w14:textId="22742631" w:rsidR="00A8300B" w:rsidRPr="003D5012" w:rsidRDefault="008620C7" w:rsidP="00A8300B">
      <w:pPr>
        <w:pStyle w:val="EmailSignature"/>
        <w:widowControl w:val="0"/>
        <w:spacing w:before="0" w:beforeAutospacing="0" w:after="0" w:afterAutospacing="0"/>
        <w:ind w:left="1440" w:hanging="1440"/>
        <w:rPr>
          <w:rFonts w:asciiTheme="minorHAnsi" w:hAnsiTheme="minorHAnsi" w:cstheme="minorHAnsi"/>
          <w:bCs/>
          <w:lang w:eastAsia="en-US"/>
        </w:rPr>
      </w:pPr>
      <w:r w:rsidRPr="003D5012">
        <w:rPr>
          <w:rFonts w:asciiTheme="minorHAnsi" w:hAnsiTheme="minorHAnsi" w:cstheme="minorHAnsi"/>
        </w:rPr>
        <w:t>12.</w:t>
      </w:r>
      <w:r w:rsidR="00F93D3F" w:rsidRPr="003D5012">
        <w:rPr>
          <w:rFonts w:asciiTheme="minorHAnsi" w:hAnsiTheme="minorHAnsi" w:cstheme="minorHAnsi"/>
        </w:rPr>
        <w:t>15</w:t>
      </w:r>
      <w:r w:rsidR="008967AC" w:rsidRPr="003D5012">
        <w:rPr>
          <w:rFonts w:asciiTheme="minorHAnsi" w:hAnsiTheme="minorHAnsi" w:cstheme="minorHAnsi"/>
        </w:rPr>
        <w:tab/>
      </w:r>
      <w:r w:rsidR="009C5C0C" w:rsidRPr="003D5012">
        <w:rPr>
          <w:rFonts w:asciiTheme="minorHAnsi" w:hAnsiTheme="minorHAnsi" w:cstheme="minorHAnsi"/>
          <w:b/>
          <w:lang w:eastAsia="en-US"/>
        </w:rPr>
        <w:t>Session 2</w:t>
      </w:r>
      <w:r w:rsidR="00103819" w:rsidRPr="003D5012">
        <w:rPr>
          <w:rFonts w:asciiTheme="minorHAnsi" w:hAnsiTheme="minorHAnsi" w:cstheme="minorHAnsi"/>
          <w:b/>
          <w:lang w:eastAsia="en-US"/>
        </w:rPr>
        <w:t>:</w:t>
      </w:r>
      <w:r w:rsidR="009C5C0C" w:rsidRPr="003D5012">
        <w:rPr>
          <w:rFonts w:asciiTheme="minorHAnsi" w:hAnsiTheme="minorHAnsi" w:cstheme="minorHAnsi"/>
          <w:b/>
          <w:lang w:eastAsia="en-US"/>
        </w:rPr>
        <w:t xml:space="preserve"> </w:t>
      </w:r>
      <w:r w:rsidR="00A8300B" w:rsidRPr="003D5012">
        <w:rPr>
          <w:rFonts w:asciiTheme="minorHAnsi" w:hAnsiTheme="minorHAnsi" w:cstheme="minorHAnsi"/>
          <w:b/>
          <w:lang w:eastAsia="en-US"/>
        </w:rPr>
        <w:t>Post-</w:t>
      </w:r>
      <w:r w:rsidR="00B006B4" w:rsidRPr="003D5012">
        <w:rPr>
          <w:rFonts w:asciiTheme="minorHAnsi" w:hAnsiTheme="minorHAnsi" w:cstheme="minorHAnsi"/>
          <w:b/>
          <w:lang w:eastAsia="en-US"/>
        </w:rPr>
        <w:t xml:space="preserve">School Pathways and Transitions </w:t>
      </w:r>
    </w:p>
    <w:p w14:paraId="4710B03A" w14:textId="036A8F21" w:rsidR="004C505E" w:rsidRPr="003D5012" w:rsidRDefault="00433A07" w:rsidP="00103819">
      <w:pPr>
        <w:pStyle w:val="EmailSignature"/>
        <w:widowControl w:val="0"/>
        <w:spacing w:before="0" w:beforeAutospacing="0" w:after="0" w:afterAutospacing="0"/>
        <w:ind w:left="1440"/>
        <w:rPr>
          <w:rFonts w:asciiTheme="minorHAnsi" w:hAnsiTheme="minorHAnsi" w:cstheme="minorHAnsi"/>
          <w:b/>
          <w:lang w:eastAsia="en-US"/>
        </w:rPr>
      </w:pPr>
      <w:r w:rsidRPr="003D5012">
        <w:rPr>
          <w:rFonts w:asciiTheme="minorHAnsi" w:hAnsiTheme="minorHAnsi" w:cstheme="minorHAnsi"/>
        </w:rPr>
        <w:t>Chair</w:t>
      </w:r>
      <w:r w:rsidR="00033E84" w:rsidRPr="003D5012">
        <w:rPr>
          <w:rFonts w:asciiTheme="minorHAnsi" w:hAnsiTheme="minorHAnsi" w:cstheme="minorHAnsi"/>
        </w:rPr>
        <w:t>:</w:t>
      </w:r>
      <w:r w:rsidR="004C059F" w:rsidRPr="003D5012">
        <w:rPr>
          <w:rFonts w:asciiTheme="minorHAnsi" w:hAnsiTheme="minorHAnsi" w:cstheme="minorHAnsi"/>
        </w:rPr>
        <w:t xml:space="preserve"> </w:t>
      </w:r>
      <w:r w:rsidR="00B006B4" w:rsidRPr="003D5012">
        <w:rPr>
          <w:rFonts w:asciiTheme="minorHAnsi" w:hAnsiTheme="minorHAnsi" w:cstheme="minorHAnsi"/>
        </w:rPr>
        <w:t xml:space="preserve">Dr </w:t>
      </w:r>
      <w:r w:rsidR="004C059F" w:rsidRPr="003D5012">
        <w:rPr>
          <w:rFonts w:asciiTheme="minorHAnsi" w:hAnsiTheme="minorHAnsi" w:cstheme="minorHAnsi"/>
        </w:rPr>
        <w:t>Peter Archer</w:t>
      </w:r>
      <w:r w:rsidR="00103819" w:rsidRPr="003D5012">
        <w:rPr>
          <w:rFonts w:asciiTheme="minorHAnsi" w:hAnsiTheme="minorHAnsi" w:cstheme="minorHAnsi"/>
        </w:rPr>
        <w:t>, NCSE Research Committee Chairperson</w:t>
      </w:r>
    </w:p>
    <w:p w14:paraId="2486D5C1" w14:textId="77777777" w:rsidR="004C505E" w:rsidRPr="003D5012" w:rsidRDefault="004C505E" w:rsidP="00433A07">
      <w:pPr>
        <w:pStyle w:val="EmailSignature"/>
        <w:widowControl w:val="0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752966F6" w14:textId="1E8CF150" w:rsidR="006C4E26" w:rsidRPr="003D5012" w:rsidRDefault="004C505E" w:rsidP="006C4E26">
      <w:pPr>
        <w:pStyle w:val="EmailSignature"/>
        <w:widowControl w:val="0"/>
        <w:spacing w:before="0" w:beforeAutospacing="0" w:after="0" w:afterAutospacing="0"/>
        <w:ind w:left="1440" w:hanging="1440"/>
        <w:rPr>
          <w:rFonts w:asciiTheme="minorHAnsi" w:hAnsiTheme="minorHAnsi" w:cstheme="minorHAnsi"/>
        </w:rPr>
      </w:pPr>
      <w:r w:rsidRPr="003D5012">
        <w:rPr>
          <w:rFonts w:asciiTheme="minorHAnsi" w:hAnsiTheme="minorHAnsi" w:cstheme="minorHAnsi"/>
        </w:rPr>
        <w:t>12.</w:t>
      </w:r>
      <w:r w:rsidR="00F93D3F" w:rsidRPr="003D5012">
        <w:rPr>
          <w:rFonts w:asciiTheme="minorHAnsi" w:hAnsiTheme="minorHAnsi" w:cstheme="minorHAnsi"/>
        </w:rPr>
        <w:t>20</w:t>
      </w:r>
      <w:r w:rsidRPr="003D5012">
        <w:rPr>
          <w:rFonts w:asciiTheme="minorHAnsi" w:hAnsiTheme="minorHAnsi" w:cstheme="minorHAnsi"/>
        </w:rPr>
        <w:tab/>
      </w:r>
      <w:r w:rsidR="006C4E26" w:rsidRPr="003D5012">
        <w:rPr>
          <w:rFonts w:asciiTheme="minorHAnsi" w:hAnsiTheme="minorHAnsi" w:cstheme="minorHAnsi"/>
        </w:rPr>
        <w:t xml:space="preserve">Dr </w:t>
      </w:r>
      <w:r w:rsidR="009C5C0C" w:rsidRPr="003D5012">
        <w:rPr>
          <w:rFonts w:asciiTheme="minorHAnsi" w:hAnsiTheme="minorHAnsi" w:cstheme="minorHAnsi"/>
        </w:rPr>
        <w:t xml:space="preserve">Valerie L. Mazzotti, </w:t>
      </w:r>
      <w:r w:rsidR="006C4E26" w:rsidRPr="003D5012">
        <w:rPr>
          <w:rFonts w:asciiTheme="minorHAnsi" w:hAnsiTheme="minorHAnsi" w:cstheme="minorHAnsi"/>
        </w:rPr>
        <w:t>Roy A. Roberts Distinguished Professor of Special Education, Department of Special Education, Kansas University</w:t>
      </w:r>
    </w:p>
    <w:p w14:paraId="406B4ACA" w14:textId="77777777" w:rsidR="00124DB9" w:rsidRPr="003D5012" w:rsidRDefault="00124DB9" w:rsidP="006C4E26">
      <w:pPr>
        <w:pStyle w:val="EmailSignature"/>
        <w:widowControl w:val="0"/>
        <w:spacing w:before="0" w:beforeAutospacing="0" w:after="0" w:afterAutospacing="0"/>
        <w:ind w:left="1440"/>
        <w:rPr>
          <w:rFonts w:asciiTheme="minorHAnsi" w:hAnsiTheme="minorHAnsi" w:cstheme="minorHAnsi"/>
          <w:highlight w:val="yellow"/>
        </w:rPr>
      </w:pPr>
    </w:p>
    <w:p w14:paraId="341E1509" w14:textId="3A7DDA2B" w:rsidR="006C4E26" w:rsidRPr="003D5012" w:rsidRDefault="00EE1545" w:rsidP="006C4E26">
      <w:pPr>
        <w:pStyle w:val="EmailSignature"/>
        <w:widowControl w:val="0"/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 w:rsidRPr="003D5012">
        <w:rPr>
          <w:rFonts w:asciiTheme="minorHAnsi" w:hAnsiTheme="minorHAnsi" w:cstheme="minorHAnsi"/>
          <w:lang w:val="en-IE"/>
        </w:rPr>
        <w:t>Learnings from the USA:  secondary transitions for students with special educational needs, evidence-based practices and predictors of postschool success</w:t>
      </w:r>
      <w:r w:rsidR="006C4E26" w:rsidRPr="003D5012">
        <w:rPr>
          <w:rFonts w:asciiTheme="minorHAnsi" w:hAnsiTheme="minorHAnsi" w:cstheme="minorHAnsi"/>
        </w:rPr>
        <w:t xml:space="preserve"> </w:t>
      </w:r>
    </w:p>
    <w:p w14:paraId="07898153" w14:textId="77777777" w:rsidR="00433A07" w:rsidRPr="003D5012" w:rsidRDefault="00433A07" w:rsidP="009D4874">
      <w:pPr>
        <w:pStyle w:val="Heading3"/>
        <w:spacing w:before="0"/>
        <w:ind w:left="1440" w:hanging="1440"/>
        <w:rPr>
          <w:rFonts w:asciiTheme="minorHAnsi" w:hAnsiTheme="minorHAnsi" w:cstheme="minorHAnsi"/>
          <w:i/>
          <w:color w:val="1F4E79" w:themeColor="accent1" w:themeShade="80"/>
        </w:rPr>
      </w:pPr>
    </w:p>
    <w:p w14:paraId="6B0331B6" w14:textId="3F500515" w:rsidR="00EC3BDF" w:rsidRPr="003D5012" w:rsidRDefault="00433A07" w:rsidP="00EC3BDF">
      <w:pPr>
        <w:pStyle w:val="Footer"/>
        <w:ind w:left="1440" w:right="360" w:hanging="1440"/>
        <w:rPr>
          <w:rFonts w:asciiTheme="minorHAnsi" w:hAnsiTheme="minorHAnsi" w:cstheme="minorHAnsi"/>
          <w:lang w:val="en"/>
        </w:rPr>
      </w:pPr>
      <w:bookmarkStart w:id="0" w:name="_Hlk212643164"/>
      <w:r w:rsidRPr="003D5012">
        <w:rPr>
          <w:rFonts w:asciiTheme="minorHAnsi" w:hAnsiTheme="minorHAnsi" w:cstheme="minorHAnsi"/>
          <w:lang w:val="en"/>
        </w:rPr>
        <w:t>1</w:t>
      </w:r>
      <w:r w:rsidR="00481D0F" w:rsidRPr="003D5012">
        <w:rPr>
          <w:rFonts w:asciiTheme="minorHAnsi" w:hAnsiTheme="minorHAnsi" w:cstheme="minorHAnsi"/>
          <w:lang w:val="en"/>
        </w:rPr>
        <w:t>2</w:t>
      </w:r>
      <w:r w:rsidR="00EC3BDF" w:rsidRPr="003D5012">
        <w:rPr>
          <w:rFonts w:asciiTheme="minorHAnsi" w:hAnsiTheme="minorHAnsi" w:cstheme="minorHAnsi"/>
          <w:lang w:val="en"/>
        </w:rPr>
        <w:t>.</w:t>
      </w:r>
      <w:r w:rsidR="001851B0" w:rsidRPr="003D5012">
        <w:rPr>
          <w:rFonts w:asciiTheme="minorHAnsi" w:hAnsiTheme="minorHAnsi" w:cstheme="minorHAnsi"/>
          <w:lang w:val="en"/>
        </w:rPr>
        <w:t>5</w:t>
      </w:r>
      <w:r w:rsidR="00F93D3F" w:rsidRPr="003D5012">
        <w:rPr>
          <w:rFonts w:asciiTheme="minorHAnsi" w:hAnsiTheme="minorHAnsi" w:cstheme="minorHAnsi"/>
          <w:lang w:val="en"/>
        </w:rPr>
        <w:t>0</w:t>
      </w:r>
      <w:r w:rsidR="00EC3BDF" w:rsidRPr="003D5012">
        <w:rPr>
          <w:rFonts w:asciiTheme="minorHAnsi" w:hAnsiTheme="minorHAnsi" w:cstheme="minorHAnsi"/>
          <w:b/>
          <w:lang w:val="en"/>
        </w:rPr>
        <w:tab/>
      </w:r>
      <w:r w:rsidR="00480FC3" w:rsidRPr="003D5012">
        <w:rPr>
          <w:rFonts w:asciiTheme="minorHAnsi" w:hAnsiTheme="minorHAnsi" w:cstheme="minorHAnsi"/>
          <w:lang w:val="en"/>
        </w:rPr>
        <w:t>Q</w:t>
      </w:r>
      <w:r w:rsidR="00086318" w:rsidRPr="003D5012">
        <w:rPr>
          <w:rFonts w:asciiTheme="minorHAnsi" w:hAnsiTheme="minorHAnsi" w:cstheme="minorHAnsi"/>
          <w:lang w:val="en"/>
        </w:rPr>
        <w:t>&amp;</w:t>
      </w:r>
      <w:r w:rsidR="00480FC3" w:rsidRPr="003D5012">
        <w:rPr>
          <w:rFonts w:asciiTheme="minorHAnsi" w:hAnsiTheme="minorHAnsi" w:cstheme="minorHAnsi"/>
          <w:lang w:val="en"/>
        </w:rPr>
        <w:t>A</w:t>
      </w:r>
    </w:p>
    <w:p w14:paraId="4B60D701" w14:textId="77777777" w:rsidR="00B006B4" w:rsidRPr="003D5012" w:rsidRDefault="00B006B4" w:rsidP="00EC3BDF">
      <w:pPr>
        <w:pStyle w:val="Footer"/>
        <w:ind w:left="1440" w:right="360" w:hanging="1440"/>
        <w:rPr>
          <w:rFonts w:asciiTheme="minorHAnsi" w:hAnsiTheme="minorHAnsi" w:cstheme="minorHAnsi"/>
          <w:lang w:val="en"/>
        </w:rPr>
      </w:pPr>
    </w:p>
    <w:p w14:paraId="7570D20B" w14:textId="1DA687AC" w:rsidR="00C900AB" w:rsidRPr="003D5012" w:rsidRDefault="007B3949" w:rsidP="00E16F43">
      <w:pPr>
        <w:pStyle w:val="Footer"/>
        <w:ind w:left="1440" w:right="360" w:hanging="1440"/>
        <w:rPr>
          <w:rFonts w:asciiTheme="minorHAnsi" w:hAnsiTheme="minorHAnsi" w:cstheme="minorHAnsi"/>
          <w:lang w:val="en"/>
        </w:rPr>
      </w:pPr>
      <w:r w:rsidRPr="003D5012">
        <w:rPr>
          <w:rFonts w:asciiTheme="minorHAnsi" w:hAnsiTheme="minorHAnsi" w:cstheme="minorHAnsi"/>
          <w:b/>
        </w:rPr>
        <w:t>13</w:t>
      </w:r>
      <w:r w:rsidR="001851B0" w:rsidRPr="003D5012">
        <w:rPr>
          <w:rFonts w:asciiTheme="minorHAnsi" w:hAnsiTheme="minorHAnsi" w:cstheme="minorHAnsi"/>
          <w:b/>
        </w:rPr>
        <w:t>.00</w:t>
      </w:r>
      <w:r w:rsidR="00EC3BDF" w:rsidRPr="003D5012">
        <w:rPr>
          <w:rFonts w:asciiTheme="minorHAnsi" w:hAnsiTheme="minorHAnsi" w:cstheme="minorHAnsi"/>
          <w:b/>
        </w:rPr>
        <w:tab/>
        <w:t>Lunch</w:t>
      </w:r>
    </w:p>
    <w:bookmarkEnd w:id="0"/>
    <w:p w14:paraId="207883F2" w14:textId="77777777" w:rsidR="00B006B4" w:rsidRPr="003D5012" w:rsidRDefault="00B006B4" w:rsidP="00B006B4">
      <w:pPr>
        <w:pStyle w:val="Footer"/>
        <w:ind w:left="1440" w:right="360" w:hanging="1440"/>
        <w:rPr>
          <w:rFonts w:asciiTheme="minorHAnsi" w:hAnsiTheme="minorHAnsi" w:cstheme="minorHAnsi"/>
          <w:lang w:val="en"/>
        </w:rPr>
      </w:pPr>
    </w:p>
    <w:p w14:paraId="596BBE4A" w14:textId="3C053FAA" w:rsidR="00F858BD" w:rsidRPr="003D5012" w:rsidRDefault="008967AC" w:rsidP="00F858BD">
      <w:pPr>
        <w:pStyle w:val="EmailSignature"/>
        <w:widowControl w:val="0"/>
        <w:spacing w:before="0" w:beforeAutospacing="0" w:after="0" w:afterAutospacing="0"/>
        <w:ind w:left="1440" w:hanging="1440"/>
        <w:rPr>
          <w:rFonts w:asciiTheme="minorHAnsi" w:hAnsiTheme="minorHAnsi" w:cstheme="minorHAnsi"/>
          <w:b/>
          <w:lang w:eastAsia="en-US"/>
        </w:rPr>
      </w:pPr>
      <w:bookmarkStart w:id="1" w:name="_Hlk212643329"/>
      <w:r w:rsidRPr="003D5012">
        <w:rPr>
          <w:rFonts w:asciiTheme="minorHAnsi" w:hAnsiTheme="minorHAnsi" w:cstheme="minorHAnsi"/>
          <w:b/>
          <w:lang w:eastAsia="en-US"/>
        </w:rPr>
        <w:t>14.</w:t>
      </w:r>
      <w:r w:rsidR="001851B0" w:rsidRPr="003D5012">
        <w:rPr>
          <w:rFonts w:asciiTheme="minorHAnsi" w:hAnsiTheme="minorHAnsi" w:cstheme="minorHAnsi"/>
          <w:b/>
          <w:lang w:eastAsia="en-US"/>
        </w:rPr>
        <w:t>15</w:t>
      </w:r>
      <w:bookmarkEnd w:id="1"/>
      <w:r w:rsidRPr="003D5012">
        <w:rPr>
          <w:rFonts w:asciiTheme="minorHAnsi" w:hAnsiTheme="minorHAnsi" w:cstheme="minorHAnsi"/>
          <w:b/>
          <w:lang w:eastAsia="en-US"/>
        </w:rPr>
        <w:tab/>
      </w:r>
      <w:bookmarkStart w:id="2" w:name="_Hlk212643381"/>
      <w:r w:rsidR="00433A07" w:rsidRPr="003D5012">
        <w:rPr>
          <w:rFonts w:asciiTheme="minorHAnsi" w:hAnsiTheme="minorHAnsi" w:cstheme="minorHAnsi"/>
          <w:b/>
          <w:lang w:eastAsia="en-US"/>
        </w:rPr>
        <w:t>Session 2 continues</w:t>
      </w:r>
      <w:r w:rsidR="00B006B4" w:rsidRPr="003D5012">
        <w:rPr>
          <w:rFonts w:asciiTheme="minorHAnsi" w:hAnsiTheme="minorHAnsi" w:cstheme="minorHAnsi"/>
          <w:b/>
          <w:lang w:eastAsia="en-US"/>
        </w:rPr>
        <w:t>: Post-School Pathways and Transitions</w:t>
      </w:r>
      <w:r w:rsidR="00033E84" w:rsidRPr="003D5012">
        <w:rPr>
          <w:rFonts w:asciiTheme="minorHAnsi" w:hAnsiTheme="minorHAnsi" w:cstheme="minorHAnsi"/>
          <w:b/>
          <w:lang w:eastAsia="en-US"/>
        </w:rPr>
        <w:t>:</w:t>
      </w:r>
      <w:r w:rsidR="00B006B4" w:rsidRPr="003D5012">
        <w:rPr>
          <w:rFonts w:asciiTheme="minorHAnsi" w:hAnsiTheme="minorHAnsi" w:cstheme="minorHAnsi"/>
          <w:b/>
          <w:lang w:eastAsia="en-US"/>
        </w:rPr>
        <w:t xml:space="preserve"> </w:t>
      </w:r>
      <w:r w:rsidR="003A3E59" w:rsidRPr="003D5012">
        <w:rPr>
          <w:rFonts w:asciiTheme="minorHAnsi" w:hAnsiTheme="minorHAnsi" w:cstheme="minorHAnsi"/>
          <w:b/>
          <w:lang w:eastAsia="en-US"/>
        </w:rPr>
        <w:t>The</w:t>
      </w:r>
      <w:r w:rsidR="00B006B4" w:rsidRPr="003D5012">
        <w:rPr>
          <w:rFonts w:asciiTheme="minorHAnsi" w:hAnsiTheme="minorHAnsi" w:cstheme="minorHAnsi"/>
          <w:b/>
          <w:lang w:eastAsia="en-US"/>
        </w:rPr>
        <w:t xml:space="preserve"> Irish Perspective</w:t>
      </w:r>
    </w:p>
    <w:bookmarkEnd w:id="2"/>
    <w:p w14:paraId="2CCF79D9" w14:textId="2A019B63" w:rsidR="00B006B4" w:rsidRPr="003D5012" w:rsidRDefault="007B3949" w:rsidP="00B006B4">
      <w:pPr>
        <w:pStyle w:val="EmailSignature"/>
        <w:widowControl w:val="0"/>
        <w:spacing w:before="0" w:beforeAutospacing="0" w:after="0" w:afterAutospacing="0"/>
        <w:ind w:left="1440"/>
        <w:rPr>
          <w:rFonts w:asciiTheme="minorHAnsi" w:hAnsiTheme="minorHAnsi" w:cstheme="minorHAnsi"/>
        </w:rPr>
      </w:pPr>
      <w:r w:rsidRPr="003D5012">
        <w:rPr>
          <w:rFonts w:asciiTheme="minorHAnsi" w:hAnsiTheme="minorHAnsi" w:cstheme="minorHAnsi"/>
        </w:rPr>
        <w:t>Chair</w:t>
      </w:r>
      <w:r w:rsidR="00033E84" w:rsidRPr="003D5012">
        <w:rPr>
          <w:rFonts w:asciiTheme="minorHAnsi" w:hAnsiTheme="minorHAnsi" w:cstheme="minorHAnsi"/>
        </w:rPr>
        <w:t>:</w:t>
      </w:r>
      <w:r w:rsidRPr="003D5012">
        <w:rPr>
          <w:rFonts w:asciiTheme="minorHAnsi" w:hAnsiTheme="minorHAnsi" w:cstheme="minorHAnsi"/>
        </w:rPr>
        <w:t xml:space="preserve"> </w:t>
      </w:r>
      <w:r w:rsidR="00B006B4" w:rsidRPr="003D5012">
        <w:rPr>
          <w:rFonts w:asciiTheme="minorHAnsi" w:hAnsiTheme="minorHAnsi" w:cstheme="minorHAnsi"/>
        </w:rPr>
        <w:t xml:space="preserve">Dr </w:t>
      </w:r>
      <w:r w:rsidRPr="003D5012">
        <w:rPr>
          <w:rFonts w:asciiTheme="minorHAnsi" w:hAnsiTheme="minorHAnsi" w:cstheme="minorHAnsi"/>
        </w:rPr>
        <w:t>Peter Archer, NCSE Research Committee Chairperson</w:t>
      </w:r>
    </w:p>
    <w:p w14:paraId="20E7FA4A" w14:textId="2E823314" w:rsidR="0030614A" w:rsidRPr="003D5012" w:rsidRDefault="0030614A" w:rsidP="00B006B4">
      <w:pPr>
        <w:pStyle w:val="EmailSignature"/>
        <w:widowControl w:val="0"/>
        <w:spacing w:before="0" w:beforeAutospacing="0" w:after="0" w:afterAutospacing="0"/>
        <w:ind w:left="1440"/>
        <w:rPr>
          <w:rFonts w:asciiTheme="minorHAnsi" w:hAnsiTheme="minorHAnsi" w:cstheme="minorHAnsi"/>
        </w:rPr>
      </w:pPr>
    </w:p>
    <w:p w14:paraId="36D1E174" w14:textId="34F67B32" w:rsidR="007A3B69" w:rsidRPr="003D5012" w:rsidRDefault="00493314" w:rsidP="00C52ED5">
      <w:pPr>
        <w:spacing w:after="0"/>
        <w:ind w:left="1440" w:hanging="1440"/>
        <w:contextualSpacing/>
        <w:rPr>
          <w:rFonts w:cstheme="minorHAnsi"/>
          <w:color w:val="000000" w:themeColor="text1"/>
          <w:sz w:val="24"/>
          <w:szCs w:val="24"/>
        </w:rPr>
      </w:pPr>
      <w:r w:rsidRPr="003D5012">
        <w:rPr>
          <w:rFonts w:cstheme="minorHAnsi"/>
          <w:color w:val="000000" w:themeColor="text1"/>
          <w:sz w:val="24"/>
          <w:szCs w:val="24"/>
        </w:rPr>
        <w:t>1</w:t>
      </w:r>
      <w:r w:rsidR="002A6A2D" w:rsidRPr="003D5012">
        <w:rPr>
          <w:rFonts w:cstheme="minorHAnsi"/>
          <w:color w:val="000000" w:themeColor="text1"/>
          <w:sz w:val="24"/>
          <w:szCs w:val="24"/>
        </w:rPr>
        <w:t>4</w:t>
      </w:r>
      <w:r w:rsidRPr="003D5012">
        <w:rPr>
          <w:rFonts w:cstheme="minorHAnsi"/>
          <w:color w:val="000000" w:themeColor="text1"/>
          <w:sz w:val="24"/>
          <w:szCs w:val="24"/>
        </w:rPr>
        <w:t>.</w:t>
      </w:r>
      <w:r w:rsidR="001851B0" w:rsidRPr="003D5012">
        <w:rPr>
          <w:rFonts w:cstheme="minorHAnsi"/>
          <w:color w:val="000000" w:themeColor="text1"/>
          <w:sz w:val="24"/>
          <w:szCs w:val="24"/>
        </w:rPr>
        <w:t>20</w:t>
      </w:r>
      <w:r w:rsidR="00EC3BDF" w:rsidRPr="003D5012">
        <w:rPr>
          <w:rFonts w:cstheme="minorHAnsi"/>
          <w:color w:val="000000" w:themeColor="text1"/>
          <w:sz w:val="24"/>
          <w:szCs w:val="24"/>
        </w:rPr>
        <w:tab/>
      </w:r>
      <w:r w:rsidR="00330B92" w:rsidRPr="003D5012">
        <w:rPr>
          <w:rFonts w:cstheme="minorHAnsi"/>
          <w:color w:val="000000" w:themeColor="text1"/>
          <w:sz w:val="24"/>
          <w:szCs w:val="24"/>
        </w:rPr>
        <w:t>Beth Young</w:t>
      </w:r>
      <w:bookmarkStart w:id="3" w:name="_Hlk212643557"/>
      <w:r w:rsidR="006C4E26" w:rsidRPr="003D5012">
        <w:rPr>
          <w:rFonts w:cstheme="minorHAnsi"/>
          <w:color w:val="000000" w:themeColor="text1"/>
          <w:sz w:val="24"/>
          <w:szCs w:val="24"/>
        </w:rPr>
        <w:t xml:space="preserve">, </w:t>
      </w:r>
      <w:bookmarkStart w:id="4" w:name="_Hlk208228149"/>
      <w:r w:rsidR="00C52ED5" w:rsidRPr="00C52ED5">
        <w:rPr>
          <w:rFonts w:cstheme="minorHAnsi"/>
          <w:color w:val="000000" w:themeColor="text1"/>
          <w:sz w:val="24"/>
          <w:szCs w:val="24"/>
        </w:rPr>
        <w:t>Associate Director of Social Policy Research at Fortia Insight</w:t>
      </w:r>
      <w:r w:rsidR="00C52ED5">
        <w:rPr>
          <w:rFonts w:cstheme="minorHAnsi"/>
          <w:color w:val="000000" w:themeColor="text1"/>
          <w:sz w:val="24"/>
          <w:szCs w:val="24"/>
        </w:rPr>
        <w:t xml:space="preserve">, </w:t>
      </w:r>
      <w:r w:rsidR="00C52ED5" w:rsidRPr="00C52ED5">
        <w:rPr>
          <w:rFonts w:cstheme="minorHAnsi"/>
          <w:color w:val="000000" w:themeColor="text1"/>
          <w:sz w:val="24"/>
          <w:szCs w:val="24"/>
        </w:rPr>
        <w:t>formerly RSM</w:t>
      </w:r>
      <w:r w:rsidR="00C52ED5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4"/>
    </w:p>
    <w:bookmarkEnd w:id="3"/>
    <w:p w14:paraId="27E2E490" w14:textId="2CC2FB61" w:rsidR="00EE4E70" w:rsidRPr="003D5012" w:rsidRDefault="00EE4E70" w:rsidP="00EE4E70">
      <w:pPr>
        <w:spacing w:after="0"/>
        <w:contextualSpacing/>
        <w:rPr>
          <w:rFonts w:cstheme="minorHAnsi"/>
          <w:color w:val="000000" w:themeColor="text1"/>
          <w:sz w:val="24"/>
          <w:szCs w:val="24"/>
        </w:rPr>
      </w:pPr>
    </w:p>
    <w:p w14:paraId="46672262" w14:textId="77E75346" w:rsidR="00EE4E70" w:rsidRPr="003D5012" w:rsidRDefault="00EE1545" w:rsidP="004311FC">
      <w:pPr>
        <w:spacing w:after="0"/>
        <w:ind w:left="1440"/>
        <w:contextualSpacing/>
        <w:rPr>
          <w:rFonts w:cstheme="minorHAnsi"/>
          <w:color w:val="000000" w:themeColor="text1"/>
          <w:sz w:val="24"/>
          <w:szCs w:val="24"/>
        </w:rPr>
      </w:pPr>
      <w:r w:rsidRPr="003D5012">
        <w:rPr>
          <w:rFonts w:cstheme="minorHAnsi"/>
          <w:color w:val="000000" w:themeColor="text1"/>
          <w:sz w:val="24"/>
          <w:szCs w:val="24"/>
        </w:rPr>
        <w:t>Evaluation of the Comprehensive Employment Strategy Transition Pilot Programme - findings from an NCSE commissioned evaluation</w:t>
      </w:r>
    </w:p>
    <w:p w14:paraId="07935379" w14:textId="77777777" w:rsidR="008967AC" w:rsidRPr="003D5012" w:rsidRDefault="008967AC" w:rsidP="008967AC">
      <w:pPr>
        <w:spacing w:after="0"/>
        <w:contextualSpacing/>
        <w:rPr>
          <w:rFonts w:cstheme="minorHAnsi"/>
          <w:color w:val="000000" w:themeColor="text1"/>
          <w:sz w:val="24"/>
          <w:szCs w:val="24"/>
        </w:rPr>
      </w:pPr>
    </w:p>
    <w:p w14:paraId="1816BE50" w14:textId="61B895D3" w:rsidR="00480FC3" w:rsidRPr="003D5012" w:rsidRDefault="008620C7" w:rsidP="00D44CF0">
      <w:pPr>
        <w:spacing w:after="0"/>
        <w:ind w:left="1440" w:hanging="1440"/>
        <w:contextualSpacing/>
        <w:rPr>
          <w:rFonts w:cstheme="minorHAnsi"/>
          <w:color w:val="000000" w:themeColor="text1"/>
          <w:sz w:val="24"/>
          <w:szCs w:val="24"/>
        </w:rPr>
      </w:pPr>
      <w:bookmarkStart w:id="5" w:name="_Hlk212644497"/>
      <w:r w:rsidRPr="003D5012">
        <w:rPr>
          <w:rFonts w:cstheme="minorHAnsi"/>
          <w:color w:val="000000" w:themeColor="text1"/>
          <w:sz w:val="24"/>
          <w:szCs w:val="24"/>
        </w:rPr>
        <w:t>1</w:t>
      </w:r>
      <w:r w:rsidR="00465ACE" w:rsidRPr="003D5012">
        <w:rPr>
          <w:rFonts w:cstheme="minorHAnsi"/>
          <w:color w:val="000000" w:themeColor="text1"/>
          <w:sz w:val="24"/>
          <w:szCs w:val="24"/>
        </w:rPr>
        <w:t>4</w:t>
      </w:r>
      <w:r w:rsidRPr="003D5012">
        <w:rPr>
          <w:rFonts w:cstheme="minorHAnsi"/>
          <w:color w:val="000000" w:themeColor="text1"/>
          <w:sz w:val="24"/>
          <w:szCs w:val="24"/>
        </w:rPr>
        <w:t>.</w:t>
      </w:r>
      <w:r w:rsidR="001851B0" w:rsidRPr="003D5012">
        <w:rPr>
          <w:rFonts w:cstheme="minorHAnsi"/>
          <w:color w:val="000000" w:themeColor="text1"/>
          <w:sz w:val="24"/>
          <w:szCs w:val="24"/>
        </w:rPr>
        <w:t>5</w:t>
      </w:r>
      <w:r w:rsidR="00E16B59" w:rsidRPr="003D5012">
        <w:rPr>
          <w:rFonts w:cstheme="minorHAnsi"/>
          <w:color w:val="000000" w:themeColor="text1"/>
          <w:sz w:val="24"/>
          <w:szCs w:val="24"/>
        </w:rPr>
        <w:t>0</w:t>
      </w:r>
      <w:r w:rsidR="008967AC" w:rsidRPr="003D5012">
        <w:rPr>
          <w:rFonts w:cstheme="minorHAnsi"/>
          <w:color w:val="000000" w:themeColor="text1"/>
          <w:sz w:val="24"/>
          <w:szCs w:val="24"/>
        </w:rPr>
        <w:tab/>
      </w:r>
      <w:r w:rsidR="00480FC3" w:rsidRPr="003D5012">
        <w:rPr>
          <w:rFonts w:cstheme="minorHAnsi"/>
          <w:color w:val="000000" w:themeColor="text1"/>
          <w:sz w:val="24"/>
          <w:szCs w:val="24"/>
        </w:rPr>
        <w:t>Q</w:t>
      </w:r>
      <w:r w:rsidR="00086318" w:rsidRPr="003D5012">
        <w:rPr>
          <w:rFonts w:cstheme="minorHAnsi"/>
          <w:color w:val="000000" w:themeColor="text1"/>
          <w:sz w:val="24"/>
          <w:szCs w:val="24"/>
        </w:rPr>
        <w:t>&amp;</w:t>
      </w:r>
      <w:r w:rsidR="00480FC3" w:rsidRPr="003D5012">
        <w:rPr>
          <w:rFonts w:cstheme="minorHAnsi"/>
          <w:color w:val="000000" w:themeColor="text1"/>
          <w:sz w:val="24"/>
          <w:szCs w:val="24"/>
        </w:rPr>
        <w:t>A</w:t>
      </w:r>
    </w:p>
    <w:bookmarkEnd w:id="5"/>
    <w:p w14:paraId="1542A1EA" w14:textId="3904CE82" w:rsidR="00EC3BDF" w:rsidRPr="003D5012" w:rsidRDefault="00EC3BDF" w:rsidP="00EC3BDF">
      <w:pPr>
        <w:pStyle w:val="EmailSignature"/>
        <w:widowControl w:val="0"/>
        <w:spacing w:before="0" w:beforeAutospacing="0" w:after="0" w:afterAutospacing="0"/>
        <w:ind w:left="1440" w:hanging="1440"/>
        <w:rPr>
          <w:rFonts w:asciiTheme="minorHAnsi" w:hAnsiTheme="minorHAnsi" w:cstheme="minorHAnsi"/>
          <w:b/>
          <w:lang w:eastAsia="en-US"/>
        </w:rPr>
      </w:pPr>
    </w:p>
    <w:p w14:paraId="34B2EF23" w14:textId="26F9B2EA" w:rsidR="00EE4E70" w:rsidRPr="003D5012" w:rsidRDefault="0070576E" w:rsidP="00683772">
      <w:pPr>
        <w:spacing w:after="0"/>
        <w:ind w:left="1440" w:hanging="1440"/>
        <w:contextualSpacing/>
        <w:rPr>
          <w:rFonts w:cstheme="minorHAnsi"/>
          <w:color w:val="000000" w:themeColor="text1"/>
          <w:sz w:val="24"/>
          <w:szCs w:val="24"/>
        </w:rPr>
      </w:pPr>
      <w:r w:rsidRPr="003D5012">
        <w:rPr>
          <w:rFonts w:cstheme="minorHAnsi"/>
          <w:color w:val="000000" w:themeColor="text1"/>
          <w:sz w:val="24"/>
          <w:szCs w:val="24"/>
        </w:rPr>
        <w:t>1</w:t>
      </w:r>
      <w:r w:rsidR="001851B0" w:rsidRPr="003D5012">
        <w:rPr>
          <w:rFonts w:cstheme="minorHAnsi"/>
          <w:color w:val="000000" w:themeColor="text1"/>
          <w:sz w:val="24"/>
          <w:szCs w:val="24"/>
        </w:rPr>
        <w:t>5.0</w:t>
      </w:r>
      <w:r w:rsidR="00E16B59" w:rsidRPr="003D5012">
        <w:rPr>
          <w:rFonts w:cstheme="minorHAnsi"/>
          <w:color w:val="000000" w:themeColor="text1"/>
          <w:sz w:val="24"/>
          <w:szCs w:val="24"/>
        </w:rPr>
        <w:t>0</w:t>
      </w:r>
      <w:r w:rsidRPr="003D5012">
        <w:rPr>
          <w:rFonts w:cstheme="minorHAnsi"/>
          <w:color w:val="000000" w:themeColor="text1"/>
          <w:sz w:val="24"/>
          <w:szCs w:val="24"/>
        </w:rPr>
        <w:tab/>
      </w:r>
      <w:r w:rsidR="006C4E26" w:rsidRPr="003D5012">
        <w:rPr>
          <w:rFonts w:cstheme="minorHAnsi"/>
          <w:color w:val="000000" w:themeColor="text1"/>
          <w:sz w:val="24"/>
          <w:szCs w:val="24"/>
        </w:rPr>
        <w:t xml:space="preserve">Dr </w:t>
      </w:r>
      <w:r w:rsidR="00CE3C10" w:rsidRPr="003D5012">
        <w:rPr>
          <w:rFonts w:cstheme="minorHAnsi"/>
          <w:color w:val="000000" w:themeColor="text1"/>
          <w:sz w:val="24"/>
          <w:szCs w:val="24"/>
        </w:rPr>
        <w:t>Eamonn Carroll</w:t>
      </w:r>
      <w:r w:rsidR="00683772" w:rsidRPr="003D5012">
        <w:rPr>
          <w:rFonts w:cstheme="minorHAnsi"/>
          <w:color w:val="000000" w:themeColor="text1"/>
          <w:sz w:val="24"/>
          <w:szCs w:val="24"/>
        </w:rPr>
        <w:t>, Post-doctoral Researcher at Munster Technological University</w:t>
      </w:r>
      <w:r w:rsidR="006B3252" w:rsidRPr="003D5012">
        <w:rPr>
          <w:rFonts w:cstheme="minorHAnsi"/>
          <w:color w:val="000000" w:themeColor="text1"/>
          <w:sz w:val="24"/>
          <w:szCs w:val="24"/>
        </w:rPr>
        <w:t>,</w:t>
      </w:r>
      <w:r w:rsidR="00683772" w:rsidRPr="003D5012">
        <w:rPr>
          <w:rFonts w:cstheme="minorHAnsi"/>
          <w:color w:val="000000" w:themeColor="text1"/>
          <w:sz w:val="24"/>
          <w:szCs w:val="24"/>
        </w:rPr>
        <w:t xml:space="preserve"> formally ESRI </w:t>
      </w:r>
      <w:r w:rsidR="00CE3C10" w:rsidRPr="003D5012">
        <w:rPr>
          <w:rFonts w:cstheme="minorHAnsi"/>
          <w:color w:val="000000" w:themeColor="text1"/>
          <w:sz w:val="24"/>
          <w:szCs w:val="24"/>
        </w:rPr>
        <w:t>and Keyu Ye</w:t>
      </w:r>
      <w:r w:rsidR="00683772" w:rsidRPr="003D5012">
        <w:rPr>
          <w:rFonts w:cstheme="minorHAnsi"/>
          <w:color w:val="000000" w:themeColor="text1"/>
          <w:sz w:val="24"/>
          <w:szCs w:val="24"/>
        </w:rPr>
        <w:t>, Marketing Insights Analyst at Flutter Entertainment, formally ESRI</w:t>
      </w:r>
    </w:p>
    <w:p w14:paraId="5EA64B7C" w14:textId="77777777" w:rsidR="00124DB9" w:rsidRPr="003D5012" w:rsidRDefault="00124DB9" w:rsidP="00EE4E70">
      <w:pPr>
        <w:spacing w:after="0"/>
        <w:ind w:left="1440"/>
        <w:contextualSpacing/>
        <w:rPr>
          <w:rFonts w:cstheme="minorHAnsi"/>
          <w:color w:val="000000" w:themeColor="text1"/>
          <w:sz w:val="24"/>
          <w:szCs w:val="24"/>
        </w:rPr>
      </w:pPr>
    </w:p>
    <w:p w14:paraId="0308705E" w14:textId="2F374D31" w:rsidR="00480FC3" w:rsidRPr="003D5012" w:rsidRDefault="00EE1545" w:rsidP="00EE1545">
      <w:pPr>
        <w:spacing w:after="0"/>
        <w:ind w:left="1440"/>
        <w:contextualSpacing/>
        <w:rPr>
          <w:rFonts w:cstheme="minorHAnsi"/>
          <w:i/>
          <w:iCs/>
          <w:color w:val="000000" w:themeColor="text1"/>
          <w:sz w:val="24"/>
          <w:szCs w:val="24"/>
        </w:rPr>
      </w:pPr>
      <w:r w:rsidRPr="003D5012">
        <w:rPr>
          <w:rFonts w:cstheme="minorHAnsi"/>
          <w:color w:val="000000" w:themeColor="text1"/>
          <w:sz w:val="24"/>
          <w:szCs w:val="24"/>
        </w:rPr>
        <w:t>Paths, Tracks, Gaps and Cliffs: The Post-school Transitions of Students with Special Educational Needs - findings from an NCSE commissioned study</w:t>
      </w:r>
    </w:p>
    <w:p w14:paraId="19A6E512" w14:textId="77777777" w:rsidR="00480FC3" w:rsidRPr="003D5012" w:rsidRDefault="00480FC3" w:rsidP="00480FC3">
      <w:pPr>
        <w:spacing w:after="0"/>
        <w:ind w:left="720" w:firstLine="720"/>
        <w:contextualSpacing/>
        <w:rPr>
          <w:rFonts w:cstheme="minorHAnsi"/>
          <w:color w:val="000000" w:themeColor="text1"/>
          <w:sz w:val="24"/>
          <w:szCs w:val="24"/>
        </w:rPr>
      </w:pPr>
    </w:p>
    <w:p w14:paraId="1A515815" w14:textId="07D114AC" w:rsidR="00410E08" w:rsidRPr="003D5012" w:rsidRDefault="00480FC3" w:rsidP="00480FC3">
      <w:pPr>
        <w:spacing w:after="0"/>
        <w:contextualSpacing/>
        <w:rPr>
          <w:rFonts w:cstheme="minorHAnsi"/>
          <w:color w:val="000000" w:themeColor="text1"/>
          <w:sz w:val="24"/>
          <w:szCs w:val="24"/>
        </w:rPr>
      </w:pPr>
      <w:bookmarkStart w:id="6" w:name="_Hlk212645487"/>
      <w:r w:rsidRPr="003D5012">
        <w:rPr>
          <w:rFonts w:cstheme="minorHAnsi"/>
          <w:color w:val="000000" w:themeColor="text1"/>
          <w:sz w:val="24"/>
          <w:szCs w:val="24"/>
        </w:rPr>
        <w:t>15.</w:t>
      </w:r>
      <w:r w:rsidR="001851B0" w:rsidRPr="003D5012">
        <w:rPr>
          <w:rFonts w:cstheme="minorHAnsi"/>
          <w:color w:val="000000" w:themeColor="text1"/>
          <w:sz w:val="24"/>
          <w:szCs w:val="24"/>
        </w:rPr>
        <w:t>3</w:t>
      </w:r>
      <w:r w:rsidR="00E16B59" w:rsidRPr="003D5012">
        <w:rPr>
          <w:rFonts w:cstheme="minorHAnsi"/>
          <w:color w:val="000000" w:themeColor="text1"/>
          <w:sz w:val="24"/>
          <w:szCs w:val="24"/>
        </w:rPr>
        <w:t>0</w:t>
      </w:r>
      <w:r w:rsidRPr="003D5012">
        <w:rPr>
          <w:rFonts w:cstheme="minorHAnsi"/>
          <w:color w:val="000000" w:themeColor="text1"/>
          <w:sz w:val="24"/>
          <w:szCs w:val="24"/>
        </w:rPr>
        <w:tab/>
      </w:r>
      <w:r w:rsidRPr="003D5012">
        <w:rPr>
          <w:rFonts w:cstheme="minorHAnsi"/>
          <w:color w:val="000000" w:themeColor="text1"/>
          <w:sz w:val="24"/>
          <w:szCs w:val="24"/>
        </w:rPr>
        <w:tab/>
      </w:r>
      <w:r w:rsidR="00410E08" w:rsidRPr="003D5012">
        <w:rPr>
          <w:rFonts w:cstheme="minorHAnsi"/>
          <w:color w:val="000000" w:themeColor="text1"/>
          <w:sz w:val="24"/>
          <w:szCs w:val="24"/>
        </w:rPr>
        <w:t>Q&amp;A</w:t>
      </w:r>
    </w:p>
    <w:bookmarkEnd w:id="6"/>
    <w:p w14:paraId="6A4A5C39" w14:textId="77777777" w:rsidR="00410E08" w:rsidRPr="003D5012" w:rsidRDefault="00410E08" w:rsidP="00493314">
      <w:pPr>
        <w:spacing w:after="0"/>
        <w:contextualSpacing/>
        <w:rPr>
          <w:rFonts w:cstheme="minorHAnsi"/>
          <w:color w:val="000000" w:themeColor="text1"/>
          <w:sz w:val="24"/>
          <w:szCs w:val="24"/>
        </w:rPr>
      </w:pPr>
    </w:p>
    <w:p w14:paraId="57C97213" w14:textId="205A4439" w:rsidR="00EC3BDF" w:rsidRPr="003D5012" w:rsidRDefault="000011E1" w:rsidP="00EC3BDF">
      <w:pPr>
        <w:rPr>
          <w:rFonts w:cstheme="minorHAnsi"/>
          <w:b/>
          <w:sz w:val="24"/>
          <w:szCs w:val="24"/>
        </w:rPr>
      </w:pPr>
      <w:r w:rsidRPr="003D5012">
        <w:rPr>
          <w:rFonts w:cstheme="minorHAnsi"/>
          <w:b/>
          <w:sz w:val="24"/>
          <w:szCs w:val="24"/>
        </w:rPr>
        <w:t>1</w:t>
      </w:r>
      <w:r w:rsidR="00F473D0" w:rsidRPr="003D5012">
        <w:rPr>
          <w:rFonts w:cstheme="minorHAnsi"/>
          <w:b/>
          <w:sz w:val="24"/>
          <w:szCs w:val="24"/>
        </w:rPr>
        <w:t>5</w:t>
      </w:r>
      <w:r w:rsidRPr="003D5012">
        <w:rPr>
          <w:rFonts w:cstheme="minorHAnsi"/>
          <w:b/>
          <w:sz w:val="24"/>
          <w:szCs w:val="24"/>
        </w:rPr>
        <w:t>.</w:t>
      </w:r>
      <w:r w:rsidR="00F473D0" w:rsidRPr="003D5012">
        <w:rPr>
          <w:rFonts w:cstheme="minorHAnsi"/>
          <w:b/>
          <w:sz w:val="24"/>
          <w:szCs w:val="24"/>
        </w:rPr>
        <w:t>4</w:t>
      </w:r>
      <w:r w:rsidR="00B006B4" w:rsidRPr="003D5012">
        <w:rPr>
          <w:rFonts w:cstheme="minorHAnsi"/>
          <w:b/>
          <w:sz w:val="24"/>
          <w:szCs w:val="24"/>
        </w:rPr>
        <w:t>0</w:t>
      </w:r>
      <w:r w:rsidRPr="003D5012">
        <w:rPr>
          <w:rFonts w:cstheme="minorHAnsi"/>
          <w:b/>
          <w:sz w:val="24"/>
          <w:szCs w:val="24"/>
        </w:rPr>
        <w:t xml:space="preserve"> </w:t>
      </w:r>
      <w:r w:rsidRPr="003D5012">
        <w:rPr>
          <w:rFonts w:cstheme="minorHAnsi"/>
          <w:b/>
          <w:sz w:val="24"/>
          <w:szCs w:val="24"/>
        </w:rPr>
        <w:tab/>
      </w:r>
      <w:r w:rsidR="00EC3BDF" w:rsidRPr="003D5012">
        <w:rPr>
          <w:rFonts w:cstheme="minorHAnsi"/>
          <w:b/>
          <w:sz w:val="24"/>
          <w:szCs w:val="24"/>
        </w:rPr>
        <w:tab/>
        <w:t>Thank you and conference close</w:t>
      </w:r>
    </w:p>
    <w:p w14:paraId="43A84243" w14:textId="033F7198" w:rsidR="00EC3BDF" w:rsidRPr="003D5012" w:rsidRDefault="00EC3BDF" w:rsidP="006B3252">
      <w:pPr>
        <w:ind w:left="720" w:firstLine="720"/>
        <w:rPr>
          <w:rFonts w:cstheme="minorHAnsi"/>
          <w:iCs/>
          <w:sz w:val="24"/>
          <w:szCs w:val="24"/>
        </w:rPr>
      </w:pPr>
      <w:r w:rsidRPr="003D5012">
        <w:rPr>
          <w:rFonts w:cstheme="minorHAnsi"/>
          <w:b/>
          <w:iCs/>
          <w:sz w:val="24"/>
          <w:szCs w:val="24"/>
        </w:rPr>
        <w:t>Sign Language Interpretation and lunch will be provided</w:t>
      </w:r>
    </w:p>
    <w:p w14:paraId="67B4F2C7" w14:textId="192A98BF" w:rsidR="00A50CFC" w:rsidRPr="003D5012" w:rsidRDefault="003D5012" w:rsidP="00EC3BDF">
      <w:pPr>
        <w:jc w:val="center"/>
        <w:rPr>
          <w:rFonts w:cstheme="minorHAnsi"/>
          <w:sz w:val="24"/>
          <w:szCs w:val="24"/>
        </w:rPr>
      </w:pPr>
      <w:r w:rsidRPr="003D5012">
        <w:rPr>
          <w:rFonts w:eastAsia="Aptos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2C75EB8" wp14:editId="5A28CB4E">
            <wp:simplePos x="0" y="0"/>
            <wp:positionH relativeFrom="column">
              <wp:posOffset>3436620</wp:posOffset>
            </wp:positionH>
            <wp:positionV relativeFrom="paragraph">
              <wp:posOffset>197485</wp:posOffset>
            </wp:positionV>
            <wp:extent cx="2522220" cy="2034540"/>
            <wp:effectExtent l="0" t="0" r="0" b="3810"/>
            <wp:wrapTight wrapText="bothSides">
              <wp:wrapPolygon edited="0">
                <wp:start x="0" y="0"/>
                <wp:lineTo x="0" y="21438"/>
                <wp:lineTo x="21372" y="21438"/>
                <wp:lineTo x="21372" y="0"/>
                <wp:lineTo x="0" y="0"/>
              </wp:wrapPolygon>
            </wp:wrapTight>
            <wp:docPr id="1796443379" name="Picture 1" descr="A qr code with dots to enter S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443379" name="Picture 1" descr="A qr code with dots to enter Slid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203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43D58" w14:textId="542B38B0" w:rsidR="009E6E2D" w:rsidRPr="003D5012" w:rsidRDefault="00A50CFC" w:rsidP="00A50CFC">
      <w:pPr>
        <w:rPr>
          <w:rFonts w:cstheme="minorHAnsi"/>
          <w:sz w:val="24"/>
          <w:szCs w:val="24"/>
        </w:rPr>
      </w:pPr>
      <w:r w:rsidRPr="003D5012">
        <w:rPr>
          <w:rFonts w:cstheme="minorHAnsi"/>
          <w:sz w:val="24"/>
          <w:szCs w:val="24"/>
        </w:rPr>
        <w:t>To submit questions during the conference please use the QR code or go to www.slido.com and enter code #NCSE2025</w:t>
      </w:r>
    </w:p>
    <w:sectPr w:rsidR="009E6E2D" w:rsidRPr="003D5012" w:rsidSect="00F00055">
      <w:footerReference w:type="default" r:id="rId13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FD13" w14:textId="77777777" w:rsidR="00C50A48" w:rsidRDefault="00C50A48" w:rsidP="00FB340C">
      <w:pPr>
        <w:spacing w:after="0" w:line="240" w:lineRule="auto"/>
      </w:pPr>
      <w:r>
        <w:separator/>
      </w:r>
    </w:p>
  </w:endnote>
  <w:endnote w:type="continuationSeparator" w:id="0">
    <w:p w14:paraId="28F644B1" w14:textId="77777777" w:rsidR="00C50A48" w:rsidRDefault="00C50A48" w:rsidP="00FB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89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2979B" w14:textId="1E7167C0" w:rsidR="00FB340C" w:rsidRDefault="00FB3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9A67AE" w14:textId="77777777" w:rsidR="00FB340C" w:rsidRDefault="00FB3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E663C" w14:textId="77777777" w:rsidR="00C50A48" w:rsidRDefault="00C50A48" w:rsidP="00FB340C">
      <w:pPr>
        <w:spacing w:after="0" w:line="240" w:lineRule="auto"/>
      </w:pPr>
      <w:r>
        <w:separator/>
      </w:r>
    </w:p>
  </w:footnote>
  <w:footnote w:type="continuationSeparator" w:id="0">
    <w:p w14:paraId="0848BA70" w14:textId="77777777" w:rsidR="00C50A48" w:rsidRDefault="00C50A48" w:rsidP="00FB3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4D"/>
    <w:multiLevelType w:val="hybridMultilevel"/>
    <w:tmpl w:val="F2CAF9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DF"/>
    <w:rsid w:val="000011E1"/>
    <w:rsid w:val="00012D13"/>
    <w:rsid w:val="00033E84"/>
    <w:rsid w:val="00035674"/>
    <w:rsid w:val="000419A8"/>
    <w:rsid w:val="00042FD5"/>
    <w:rsid w:val="00043EE4"/>
    <w:rsid w:val="00046FE7"/>
    <w:rsid w:val="00061B74"/>
    <w:rsid w:val="00067167"/>
    <w:rsid w:val="00070FEA"/>
    <w:rsid w:val="00086318"/>
    <w:rsid w:val="000946DF"/>
    <w:rsid w:val="000A5561"/>
    <w:rsid w:val="000B7B53"/>
    <w:rsid w:val="000B7F6B"/>
    <w:rsid w:val="000C3E3F"/>
    <w:rsid w:val="000C4C50"/>
    <w:rsid w:val="000C5F4C"/>
    <w:rsid w:val="000E312A"/>
    <w:rsid w:val="00103819"/>
    <w:rsid w:val="00104AEC"/>
    <w:rsid w:val="00114D2B"/>
    <w:rsid w:val="00124DB9"/>
    <w:rsid w:val="00127ED5"/>
    <w:rsid w:val="00153B07"/>
    <w:rsid w:val="00155FB9"/>
    <w:rsid w:val="001636E9"/>
    <w:rsid w:val="001851B0"/>
    <w:rsid w:val="001968FF"/>
    <w:rsid w:val="001B4968"/>
    <w:rsid w:val="001C43E6"/>
    <w:rsid w:val="001D2BB0"/>
    <w:rsid w:val="001F3A54"/>
    <w:rsid w:val="00220B0A"/>
    <w:rsid w:val="002550EB"/>
    <w:rsid w:val="00265305"/>
    <w:rsid w:val="002A19A5"/>
    <w:rsid w:val="002A4FE8"/>
    <w:rsid w:val="002A6A2D"/>
    <w:rsid w:val="002D13B5"/>
    <w:rsid w:val="002D5F83"/>
    <w:rsid w:val="002E005C"/>
    <w:rsid w:val="0030614A"/>
    <w:rsid w:val="003267B3"/>
    <w:rsid w:val="00330B92"/>
    <w:rsid w:val="0033658C"/>
    <w:rsid w:val="00343AF6"/>
    <w:rsid w:val="0038704D"/>
    <w:rsid w:val="00387672"/>
    <w:rsid w:val="003A1108"/>
    <w:rsid w:val="003A3E59"/>
    <w:rsid w:val="003A4AFA"/>
    <w:rsid w:val="003B1111"/>
    <w:rsid w:val="003C7E8E"/>
    <w:rsid w:val="003D5012"/>
    <w:rsid w:val="003D5BCA"/>
    <w:rsid w:val="003D6CFF"/>
    <w:rsid w:val="00410E08"/>
    <w:rsid w:val="00426646"/>
    <w:rsid w:val="004311FC"/>
    <w:rsid w:val="00433A07"/>
    <w:rsid w:val="004635DB"/>
    <w:rsid w:val="00465ACE"/>
    <w:rsid w:val="004766A6"/>
    <w:rsid w:val="00480FC3"/>
    <w:rsid w:val="00481D0F"/>
    <w:rsid w:val="00485A37"/>
    <w:rsid w:val="00493314"/>
    <w:rsid w:val="004A4B84"/>
    <w:rsid w:val="004A59B0"/>
    <w:rsid w:val="004C059F"/>
    <w:rsid w:val="004C505E"/>
    <w:rsid w:val="004E0230"/>
    <w:rsid w:val="004F13C4"/>
    <w:rsid w:val="004F4E7B"/>
    <w:rsid w:val="004F64FA"/>
    <w:rsid w:val="00510130"/>
    <w:rsid w:val="0051581C"/>
    <w:rsid w:val="00540F2D"/>
    <w:rsid w:val="00541078"/>
    <w:rsid w:val="005506EA"/>
    <w:rsid w:val="005721CD"/>
    <w:rsid w:val="005B2649"/>
    <w:rsid w:val="005B5D69"/>
    <w:rsid w:val="005D46AD"/>
    <w:rsid w:val="005D784E"/>
    <w:rsid w:val="0061112B"/>
    <w:rsid w:val="00620ECB"/>
    <w:rsid w:val="00626909"/>
    <w:rsid w:val="00627985"/>
    <w:rsid w:val="00651058"/>
    <w:rsid w:val="00671374"/>
    <w:rsid w:val="006740E1"/>
    <w:rsid w:val="00683772"/>
    <w:rsid w:val="0069172B"/>
    <w:rsid w:val="006B3252"/>
    <w:rsid w:val="006B5990"/>
    <w:rsid w:val="006C4E26"/>
    <w:rsid w:val="006D44F5"/>
    <w:rsid w:val="006E572B"/>
    <w:rsid w:val="006F4A90"/>
    <w:rsid w:val="0070515E"/>
    <w:rsid w:val="0070576E"/>
    <w:rsid w:val="00705E20"/>
    <w:rsid w:val="00707235"/>
    <w:rsid w:val="00747334"/>
    <w:rsid w:val="00751687"/>
    <w:rsid w:val="007A0697"/>
    <w:rsid w:val="007A3B69"/>
    <w:rsid w:val="007B3949"/>
    <w:rsid w:val="007B5A2A"/>
    <w:rsid w:val="007E2DCF"/>
    <w:rsid w:val="00802EAD"/>
    <w:rsid w:val="00814205"/>
    <w:rsid w:val="00815256"/>
    <w:rsid w:val="008203E1"/>
    <w:rsid w:val="00823C36"/>
    <w:rsid w:val="008620C7"/>
    <w:rsid w:val="00870290"/>
    <w:rsid w:val="00870ED5"/>
    <w:rsid w:val="00882A2E"/>
    <w:rsid w:val="0088690F"/>
    <w:rsid w:val="008872C0"/>
    <w:rsid w:val="008967AC"/>
    <w:rsid w:val="008B75D9"/>
    <w:rsid w:val="008C7E13"/>
    <w:rsid w:val="009047F4"/>
    <w:rsid w:val="009573FD"/>
    <w:rsid w:val="00982551"/>
    <w:rsid w:val="00983F48"/>
    <w:rsid w:val="00993FF4"/>
    <w:rsid w:val="009A38DF"/>
    <w:rsid w:val="009C5C0C"/>
    <w:rsid w:val="009C6243"/>
    <w:rsid w:val="009D4874"/>
    <w:rsid w:val="009E6E2D"/>
    <w:rsid w:val="009F653C"/>
    <w:rsid w:val="00A1332B"/>
    <w:rsid w:val="00A26EB8"/>
    <w:rsid w:val="00A50CFC"/>
    <w:rsid w:val="00A730C2"/>
    <w:rsid w:val="00A80D43"/>
    <w:rsid w:val="00A8300B"/>
    <w:rsid w:val="00A90077"/>
    <w:rsid w:val="00A92607"/>
    <w:rsid w:val="00A94589"/>
    <w:rsid w:val="00AB289C"/>
    <w:rsid w:val="00AB2A48"/>
    <w:rsid w:val="00AC0D8E"/>
    <w:rsid w:val="00AE0D14"/>
    <w:rsid w:val="00AE6A16"/>
    <w:rsid w:val="00AF251D"/>
    <w:rsid w:val="00B006B4"/>
    <w:rsid w:val="00B11E13"/>
    <w:rsid w:val="00B27160"/>
    <w:rsid w:val="00B464F5"/>
    <w:rsid w:val="00B75FFD"/>
    <w:rsid w:val="00BA726F"/>
    <w:rsid w:val="00BC2D26"/>
    <w:rsid w:val="00BE0AE2"/>
    <w:rsid w:val="00BE6777"/>
    <w:rsid w:val="00C12E47"/>
    <w:rsid w:val="00C15C09"/>
    <w:rsid w:val="00C311F1"/>
    <w:rsid w:val="00C50A48"/>
    <w:rsid w:val="00C52ED5"/>
    <w:rsid w:val="00C60C58"/>
    <w:rsid w:val="00C64F04"/>
    <w:rsid w:val="00C6634E"/>
    <w:rsid w:val="00C87527"/>
    <w:rsid w:val="00C900AB"/>
    <w:rsid w:val="00C93B3B"/>
    <w:rsid w:val="00CA7AE2"/>
    <w:rsid w:val="00CB704E"/>
    <w:rsid w:val="00CC77A3"/>
    <w:rsid w:val="00CE3C10"/>
    <w:rsid w:val="00CF3920"/>
    <w:rsid w:val="00CF74AC"/>
    <w:rsid w:val="00D05570"/>
    <w:rsid w:val="00D204FD"/>
    <w:rsid w:val="00D41CE9"/>
    <w:rsid w:val="00D44CF0"/>
    <w:rsid w:val="00D545FE"/>
    <w:rsid w:val="00D56069"/>
    <w:rsid w:val="00D617E7"/>
    <w:rsid w:val="00D67146"/>
    <w:rsid w:val="00D73FB5"/>
    <w:rsid w:val="00D96521"/>
    <w:rsid w:val="00DA4C43"/>
    <w:rsid w:val="00DF1BAA"/>
    <w:rsid w:val="00DF6643"/>
    <w:rsid w:val="00E01495"/>
    <w:rsid w:val="00E16B59"/>
    <w:rsid w:val="00E16F43"/>
    <w:rsid w:val="00E23483"/>
    <w:rsid w:val="00E2391C"/>
    <w:rsid w:val="00E26F1E"/>
    <w:rsid w:val="00E85E41"/>
    <w:rsid w:val="00EA6613"/>
    <w:rsid w:val="00EC1483"/>
    <w:rsid w:val="00EC3BDF"/>
    <w:rsid w:val="00EE1545"/>
    <w:rsid w:val="00EE4E70"/>
    <w:rsid w:val="00EE6DD4"/>
    <w:rsid w:val="00F00055"/>
    <w:rsid w:val="00F06321"/>
    <w:rsid w:val="00F238AE"/>
    <w:rsid w:val="00F24D0A"/>
    <w:rsid w:val="00F327E4"/>
    <w:rsid w:val="00F473D0"/>
    <w:rsid w:val="00F74D1D"/>
    <w:rsid w:val="00F858BD"/>
    <w:rsid w:val="00F93D3F"/>
    <w:rsid w:val="00FB340C"/>
    <w:rsid w:val="00FC477C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1FE1"/>
  <w15:chartTrackingRefBased/>
  <w15:docId w15:val="{678F2A30-F2B0-4F3D-9A6F-18BB043C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3B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3B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3B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mailSignature">
    <w:name w:val="E-mail Signature"/>
    <w:basedOn w:val="Normal"/>
    <w:link w:val="EmailSignatureChar"/>
    <w:rsid w:val="00EC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mailSignatureChar">
    <w:name w:val="Email Signature Char"/>
    <w:basedOn w:val="DefaultParagraphFont"/>
    <w:link w:val="EmailSignature"/>
    <w:rsid w:val="00EC3B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rsid w:val="00EC3BDF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EC3B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C3BD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C3BDF"/>
    <w:rPr>
      <w:i/>
      <w:iCs/>
    </w:rPr>
  </w:style>
  <w:style w:type="paragraph" w:styleId="ListParagraph">
    <w:name w:val="List Paragraph"/>
    <w:basedOn w:val="Normal"/>
    <w:uiPriority w:val="34"/>
    <w:qFormat/>
    <w:rsid w:val="009E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5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F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F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F8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93B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F6643"/>
    <w:rPr>
      <w:b/>
      <w:bCs/>
    </w:rPr>
  </w:style>
  <w:style w:type="paragraph" w:styleId="Revision">
    <w:name w:val="Revision"/>
    <w:hidden/>
    <w:uiPriority w:val="99"/>
    <w:semiHidden/>
    <w:rsid w:val="00061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3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804148b4-d163-484e-85bd-af0bb2b92f5a">Live</eDocs_FileStatus>
    <TaxCatchAll xmlns="804148b4-d163-484e-85bd-af0bb2b92f5a">
      <Value>6</Value>
      <Value>4</Value>
      <Value>3</Value>
      <Value>1</Value>
    </TaxCatchAll>
    <_vti_ItemDeclaredRecord xmlns="804148b4-d163-484e-85bd-af0bb2b92f5a" xsi:nil="true"/>
    <mbbd3fafa5ab4e5eb8a6a5e099cef439 xmlns="804148b4-d163-484e-85bd-af0bb2b92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501227de-cc24-4386-8aba-8ac180af964a</TermId>
        </TermInfo>
      </Terms>
    </mbbd3fafa5ab4e5eb8a6a5e099cef439>
    <fbaa881fc4ae443f9fdafbdd527793df xmlns="804148b4-d163-484e-85bd-af0bb2b92f5a">
      <Terms xmlns="http://schemas.microsoft.com/office/infopath/2007/PartnerControls"/>
    </fbaa881fc4ae443f9fdafbdd527793df>
    <eDocs_eFileName xmlns="804148b4-d163-484e-85bd-af0bb2b92f5a">NCSE084-002-2024</eDocs_eFileName>
    <h1f8bb4843d6459a8b809123185593c7 xmlns="804148b4-d163-484e-85bd-af0bb2b92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084</TermName>
          <TermId xmlns="http://schemas.microsoft.com/office/infopath/2007/PartnerControls">de46f722-2868-4d1e-bb8c-13481c1052b0</TermId>
        </TermInfo>
      </Terms>
    </h1f8bb4843d6459a8b809123185593c7>
    <nb1b8a72855341e18dd75ce464e281f2 xmlns="804148b4-d163-484e-85bd-af0bb2b92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b76564c6-94a1-4182-bcf3-80766bc3496d</TermId>
        </TermInfo>
      </Terms>
    </nb1b8a72855341e18dd75ce464e281f2>
    <m02c691f3efa402dab5cbaa8c240a9e7 xmlns="804148b4-d163-484e-85bd-af0bb2b92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NCSE</TermName>
          <TermId xmlns="http://schemas.microsoft.com/office/infopath/2007/PartnerControls">0bdc56b8-cf89-4803-8496-9a9d6bce3c55</TermId>
        </TermInfo>
      </Terms>
    </m02c691f3efa402dab5cbaa8c240a9e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5B0E06305F51644BDB93ECA304AE184" ma:contentTypeVersion="181" ma:contentTypeDescription="" ma:contentTypeScope="" ma:versionID="208d86dc47d9f41ea17a251e4f1be0a5">
  <xsd:schema xmlns:xsd="http://www.w3.org/2001/XMLSchema" xmlns:xs="http://www.w3.org/2001/XMLSchema" xmlns:p="http://schemas.microsoft.com/office/2006/metadata/properties" xmlns:ns2="804148b4-d163-484e-85bd-af0bb2b92f5a" targetNamespace="http://schemas.microsoft.com/office/2006/metadata/properties" ma:root="true" ma:fieldsID="50930bf430842b561d0aacafdf47050a" ns2:_="">
    <xsd:import namespace="804148b4-d163-484e-85bd-af0bb2b92f5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148b4-d163-484e-85bd-af0bb2b92f5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88f5f3ce-566c-4277-8687-f3959e2fddc7}" ma:internalName="TaxCatchAll" ma:showField="CatchAllData" ma:web="804148b4-d163-484e-85bd-af0bb2b92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f5f3ce-566c-4277-8687-f3959e2fddc7}" ma:internalName="TaxCatchAllLabel" ma:readOnly="true" ma:showField="CatchAllDataLabel" ma:web="804148b4-d163-484e-85bd-af0bb2b92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84|de46f722-2868-4d1e-bb8c-13481c1052b0" ma:fieldId="{11f8bb48-43d6-459a-8b80-9123185593c7}" ma:sspId="104b5ab7-bf45-4586-85a6-420b2b93be9f" ma:termSetId="7a36bfdb-b0cb-424f-a61d-8aae9aac7d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04b5ab7-bf45-4586-85a6-420b2b93be9f" ma:termSetId="3aaa8bec-24cf-42d2-9995-75c6fdea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04b5ab7-bf45-4586-85a6-420b2b93be9f" ma:termSetId="6084f5c4-7963-478a-97f6-4dd5b876e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01227de-cc24-4386-8aba-8ac180af964a" ma:fieldId="{6bbd3faf-a5ab-4e5e-b8a6-a5e099cef439}" ma:sspId="104b5ab7-bf45-4586-85a6-420b2b93be9f" ma:termSetId="50ee88fe-4826-48cc-9932-38711360e1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04b5ab7-bf45-4586-85a6-420b2b93be9f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CEABF-F99A-4715-954E-8CF169945CB3}">
  <ds:schemaRefs>
    <ds:schemaRef ds:uri="http://schemas.microsoft.com/office/2006/metadata/properties"/>
    <ds:schemaRef ds:uri="http://schemas.microsoft.com/office/infopath/2007/PartnerControls"/>
    <ds:schemaRef ds:uri="804148b4-d163-484e-85bd-af0bb2b92f5a"/>
  </ds:schemaRefs>
</ds:datastoreItem>
</file>

<file path=customXml/itemProps2.xml><?xml version="1.0" encoding="utf-8"?>
<ds:datastoreItem xmlns:ds="http://schemas.openxmlformats.org/officeDocument/2006/customXml" ds:itemID="{DBB743D2-8C74-4CA5-AA34-E976AF9D7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148b4-d163-484e-85bd-af0bb2b92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28AD1-331E-4792-BB90-5A0669EFA2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A0293-6779-419C-9958-44930C242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McKeown (NCSE)</dc:creator>
  <cp:keywords/>
  <dc:description/>
  <cp:lastModifiedBy>Ciara Smith (NCSE)</cp:lastModifiedBy>
  <cp:revision>2</cp:revision>
  <cp:lastPrinted>2025-10-02T15:12:00Z</cp:lastPrinted>
  <dcterms:created xsi:type="dcterms:W3CDTF">2026-06-10T08:04:00Z</dcterms:created>
  <dcterms:modified xsi:type="dcterms:W3CDTF">2026-06-10T08:04:00Z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0x0101000BC94875665D404BB1351B53C41FD2C00085B0E06305F51644BDB93ECA304AE184</vt:lpwstr>
  </property>
  <property fmtid="{D5CDD505-2E9C-101B-9397-08002B2CF9AE}" pid="3" name="eDocs_SecurityClassification">
    <vt:lpwstr>4;#Unclassified|501227de-cc24-4386-8aba-8ac180af964a</vt:lpwstr>
  </property>
  <property fmtid="{D5CDD505-2E9C-101B-9397-08002B2CF9AE}" pid="4" name="eDocs_Year">
    <vt:lpwstr>6;#2024|b76564c6-94a1-4182-bcf3-80766bc3496d</vt:lpwstr>
  </property>
  <property fmtid="{D5CDD505-2E9C-101B-9397-08002B2CF9AE}" pid="5" name="eDocs_SeriesSubSeries">
    <vt:lpwstr>3;#084|de46f722-2868-4d1e-bb8c-13481c1052b0</vt:lpwstr>
  </property>
  <property fmtid="{D5CDD505-2E9C-101B-9397-08002B2CF9AE}" pid="6" name="eDocs_FileTopics">
    <vt:lpwstr>3;#NCSE|0bdc56b8-cf89-4803-8496-9a9d6bce3c55</vt:lpwstr>
  </property>
  <property fmtid="{D5CDD505-2E9C-101B-9397-08002B2CF9AE}" pid="7" name="eDocs_DocumentTopics">
    <vt:lpwstr/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Series">
    <vt:lpwstr>1;#084|de46f722-2868-4d1e-bb8c-13481c1052b0</vt:lpwstr>
  </property>
  <property fmtid="{D5CDD505-2E9C-101B-9397-08002B2CF9AE}" pid="12" name="ge25f6a3ef6f42d4865685f2a74bf8c7">
    <vt:lpwstr/>
  </property>
  <property fmtid="{D5CDD505-2E9C-101B-9397-08002B2CF9AE}" pid="13" name="eDocs_RetentionPeriodTerm">
    <vt:lpwstr/>
  </property>
</Properties>
</file>